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35" w:rsidRPr="00572FEA" w:rsidRDefault="00B35335" w:rsidP="00F25489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572FE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Планируемые предметные результаты.</w:t>
      </w:r>
    </w:p>
    <w:p w:rsidR="00E63C2D" w:rsidRPr="00947382" w:rsidRDefault="00E63C2D" w:rsidP="00E63C2D">
      <w:pPr>
        <w:spacing w:after="0" w:line="240" w:lineRule="atLeast"/>
        <w:ind w:firstLine="709"/>
        <w:contextualSpacing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Ученик</w:t>
      </w:r>
      <w:r w:rsidRPr="0094738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научится: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07" w:lineRule="exact"/>
        <w:ind w:right="28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07" w:lineRule="exact"/>
        <w:ind w:right="27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выполнять основные операции по обработке древесины ручными налаженными инструментами, изготавливать простейшие изделия из древесины по технологическим картам;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07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обрезать штамповую поросль;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07" w:lineRule="exact"/>
        <w:ind w:right="283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читать простейшие технические рисунки и чертежи плоских и призматических деталей и деталей типа тел вращения;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07" w:lineRule="exact"/>
        <w:ind w:right="27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понимать содержание технологических карт и пользоваться ими при выполнении работ;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12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графически изображать основные виды механизмов передач;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12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находить необходимую техническую информацию;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12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осуществлять контроль качества изготавливаемых изделий;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298" w:lineRule="exact"/>
        <w:ind w:right="27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читать чертежи и технологические карты, выявлять технические требования, предъявляемые к детали;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22" w:lineRule="exact"/>
        <w:ind w:right="65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выполнять основные учебно-производственные операции и изготавливать детали на сверлильном станке;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22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соединять детали склеиванием, на гвоздях, шурупах;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17" w:lineRule="exact"/>
        <w:ind w:right="65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17" w:lineRule="exact"/>
        <w:ind w:right="648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применять политехнические и технологические знания и умения в самостоятельной практической деятельности;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31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набирать и редактировать текст;</w:t>
      </w:r>
    </w:p>
    <w:p w:rsidR="00B35335" w:rsidRPr="00F25489" w:rsidRDefault="00B35335" w:rsidP="00F25489">
      <w:pPr>
        <w:numPr>
          <w:ilvl w:val="0"/>
          <w:numId w:val="3"/>
        </w:numPr>
        <w:shd w:val="clear" w:color="auto" w:fill="FFFFFF"/>
        <w:spacing w:after="0" w:line="331" w:lineRule="exact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548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создавать простые рисунки;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следовать технологии, в том числе в процессе изготовления субъективно нового продукта;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 xml:space="preserve">оценивать условия применимости </w:t>
      </w:r>
      <w:proofErr w:type="gramStart"/>
      <w:r w:rsidRPr="00F25489">
        <w:rPr>
          <w:rFonts w:ascii="Times New Roman" w:eastAsia="Times New Roman" w:hAnsi="Times New Roman" w:cs="Times New Roman"/>
          <w:sz w:val="16"/>
          <w:szCs w:val="16"/>
        </w:rPr>
        <w:t>технологии</w:t>
      </w:r>
      <w:proofErr w:type="gramEnd"/>
      <w:r w:rsidRPr="00F25489">
        <w:rPr>
          <w:rFonts w:ascii="Times New Roman" w:eastAsia="Times New Roman" w:hAnsi="Times New Roman" w:cs="Times New Roman"/>
          <w:sz w:val="16"/>
          <w:szCs w:val="16"/>
        </w:rPr>
        <w:t xml:space="preserve"> в том числе с позиций экологической защищенности;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в зависимости от ситуации оптимизировать базовые технологии (</w:t>
      </w:r>
      <w:proofErr w:type="spellStart"/>
      <w:r w:rsidRPr="00F25489">
        <w:rPr>
          <w:rFonts w:ascii="Times New Roman" w:eastAsia="Times New Roman" w:hAnsi="Times New Roman" w:cs="Times New Roman"/>
          <w:sz w:val="16"/>
          <w:szCs w:val="16"/>
        </w:rPr>
        <w:t>затратность</w:t>
      </w:r>
      <w:proofErr w:type="spellEnd"/>
      <w:r w:rsidRPr="00F25489">
        <w:rPr>
          <w:rFonts w:ascii="Times New Roman" w:eastAsia="Times New Roman" w:hAnsi="Times New Roman" w:cs="Times New Roman"/>
          <w:sz w:val="16"/>
          <w:szCs w:val="16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проводить оценку и испытание полученного продукта;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проводить анализ потребностей в тех или иных материальных или информационных продуктах;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описывать технологическое решение с помощью текста, рисунков, графического изображения;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проводить и анализировать разработку и / или реализацию прикладных проектов, предполагающих: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lastRenderedPageBreak/>
        <w:t>встраивание созданного информационного продукта в заданную оболочку;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изготовление информационного продукта по заданному алгоритму в заданной оболочке;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проводить и анализировать разработку и / или реализацию технологических проектов, предполагающих: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F25489">
        <w:rPr>
          <w:rFonts w:ascii="Times New Roman" w:eastAsia="Times New Roman" w:hAnsi="Times New Roman" w:cs="Times New Roman"/>
          <w:sz w:val="16"/>
          <w:szCs w:val="16"/>
        </w:rPr>
        <w:t>процессированием</w:t>
      </w:r>
      <w:proofErr w:type="spellEnd"/>
      <w:r w:rsidRPr="00F25489">
        <w:rPr>
          <w:rFonts w:ascii="Times New Roman" w:eastAsia="Times New Roman" w:hAnsi="Times New Roman" w:cs="Times New Roman"/>
          <w:sz w:val="16"/>
          <w:szCs w:val="16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проводить и анализировать разработку и / или реализацию проектов, предполагающих: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803678" w:rsidRPr="00F25489" w:rsidRDefault="00803678" w:rsidP="00F25489">
      <w:pPr>
        <w:numPr>
          <w:ilvl w:val="1"/>
          <w:numId w:val="6"/>
        </w:numPr>
        <w:tabs>
          <w:tab w:val="left" w:pos="426"/>
        </w:tabs>
        <w:spacing w:after="0" w:line="36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разработку плана продвижения продукта;</w:t>
      </w:r>
    </w:p>
    <w:p w:rsidR="00803678" w:rsidRPr="00F25489" w:rsidRDefault="00803678" w:rsidP="00F25489">
      <w:pPr>
        <w:numPr>
          <w:ilvl w:val="1"/>
          <w:numId w:val="5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sz w:val="16"/>
          <w:szCs w:val="16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803678" w:rsidRPr="00F25489" w:rsidRDefault="00E63C2D" w:rsidP="00E63C2D">
      <w:pPr>
        <w:tabs>
          <w:tab w:val="left" w:pos="426"/>
        </w:tabs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Ученик</w:t>
      </w:r>
      <w:r w:rsidR="00803678" w:rsidRPr="00F2548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получит возможность научиться:</w:t>
      </w:r>
    </w:p>
    <w:p w:rsidR="00803678" w:rsidRPr="00F25489" w:rsidRDefault="00803678" w:rsidP="00F25489">
      <w:pPr>
        <w:numPr>
          <w:ilvl w:val="1"/>
          <w:numId w:val="4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i/>
          <w:sz w:val="16"/>
          <w:szCs w:val="16"/>
        </w:rPr>
        <w:t>выявлять и формулировать проблему, требующую технологического решения;</w:t>
      </w:r>
    </w:p>
    <w:p w:rsidR="00803678" w:rsidRPr="00F25489" w:rsidRDefault="00803678" w:rsidP="00F25489">
      <w:pPr>
        <w:numPr>
          <w:ilvl w:val="1"/>
          <w:numId w:val="4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i/>
          <w:sz w:val="16"/>
          <w:szCs w:val="16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803678" w:rsidRPr="00F25489" w:rsidRDefault="00803678" w:rsidP="00F25489">
      <w:pPr>
        <w:numPr>
          <w:ilvl w:val="1"/>
          <w:numId w:val="4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spellStart"/>
      <w:r w:rsidRPr="00F25489">
        <w:rPr>
          <w:rFonts w:ascii="Times New Roman" w:eastAsia="Times New Roman" w:hAnsi="Times New Roman" w:cs="Times New Roman"/>
          <w:i/>
          <w:sz w:val="16"/>
          <w:szCs w:val="16"/>
        </w:rPr>
        <w:t>технологизировать</w:t>
      </w:r>
      <w:proofErr w:type="spellEnd"/>
      <w:r w:rsidRPr="00F25489">
        <w:rPr>
          <w:rFonts w:ascii="Times New Roman" w:eastAsia="Times New Roman" w:hAnsi="Times New Roman" w:cs="Times New Roman"/>
          <w:i/>
          <w:sz w:val="16"/>
          <w:szCs w:val="16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803678" w:rsidRPr="00F25489" w:rsidRDefault="00803678" w:rsidP="00F25489">
      <w:pPr>
        <w:numPr>
          <w:ilvl w:val="1"/>
          <w:numId w:val="4"/>
        </w:num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5489">
        <w:rPr>
          <w:rFonts w:ascii="Times New Roman" w:eastAsia="Times New Roman" w:hAnsi="Times New Roman" w:cs="Times New Roman"/>
          <w:i/>
          <w:sz w:val="16"/>
          <w:szCs w:val="16"/>
        </w:rPr>
        <w:t>оценивать коммерческий потенциал продукта и / или технологии</w:t>
      </w:r>
      <w:r w:rsidRPr="00F25489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B35335" w:rsidRPr="00757C2B" w:rsidRDefault="00B35335" w:rsidP="00F25489">
      <w:pPr>
        <w:pStyle w:val="a4"/>
        <w:shd w:val="clear" w:color="auto" w:fill="FFFFFF"/>
        <w:tabs>
          <w:tab w:val="left" w:pos="142"/>
        </w:tabs>
        <w:spacing w:after="0" w:line="234" w:lineRule="atLeast"/>
        <w:ind w:left="390" w:right="-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57C2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Содержание учебного предмета</w:t>
      </w:r>
    </w:p>
    <w:p w:rsidR="00DC5A4D" w:rsidRPr="00E33195" w:rsidRDefault="00DC5A4D" w:rsidP="00F25489">
      <w:pPr>
        <w:pStyle w:val="a4"/>
        <w:shd w:val="clear" w:color="auto" w:fill="FFFFFF"/>
        <w:tabs>
          <w:tab w:val="left" w:pos="142"/>
        </w:tabs>
        <w:spacing w:after="0" w:line="234" w:lineRule="atLeast"/>
        <w:ind w:left="390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E63C2D">
        <w:rPr>
          <w:b/>
          <w:bCs/>
          <w:i/>
          <w:iCs/>
        </w:rPr>
        <w:t xml:space="preserve"> </w:t>
      </w:r>
      <w:r w:rsidRPr="00757C2B">
        <w:rPr>
          <w:b/>
          <w:bCs/>
          <w:i/>
          <w:iCs/>
          <w:sz w:val="16"/>
          <w:szCs w:val="16"/>
        </w:rPr>
        <w:t xml:space="preserve">«Технологии обработки конструкционных материалов»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Технологии ручной обработки древесины и древесных материалов. </w:t>
      </w:r>
    </w:p>
    <w:p w:rsidR="00371126" w:rsidRPr="00757C2B" w:rsidRDefault="00371126" w:rsidP="00E63C2D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757C2B">
        <w:rPr>
          <w:rFonts w:ascii="Times New Roman" w:eastAsia="Calibri" w:hAnsi="Times New Roman" w:cs="Times New Roman"/>
          <w:b/>
          <w:sz w:val="16"/>
          <w:szCs w:val="16"/>
        </w:rPr>
        <w:t>Современные материальные, информационные и гуманитарные технологии и перспективы их развития</w:t>
      </w:r>
    </w:p>
    <w:p w:rsidR="00371126" w:rsidRPr="00757C2B" w:rsidRDefault="00371126" w:rsidP="00E63C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7C2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Технологии возведения, ремонта и содержания зданий и сооружений. </w:t>
      </w:r>
    </w:p>
    <w:p w:rsidR="00371126" w:rsidRPr="00757C2B" w:rsidRDefault="00371126" w:rsidP="00E63C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57C2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371126" w:rsidRPr="00757C2B" w:rsidRDefault="00371126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Автоматизация производства. Производственные технологии автоматизированного производства.</w:t>
      </w:r>
    </w:p>
    <w:p w:rsidR="009D1F63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Теоретические сведения. </w:t>
      </w:r>
      <w:r w:rsidRPr="00757C2B">
        <w:rPr>
          <w:sz w:val="16"/>
          <w:szCs w:val="16"/>
        </w:rPr>
        <w:t xml:space="preserve">Заготовка древесины, пороки древесины. Отходы древесины и их рациональное использование.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Профессии, связанные с производством древесины, древесных материалов и восстановлением лесных массивов.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Свойства древесины: физические (плотность, влажность), механические (твёрдость, прочность, упругость). Сушка древесины: естественная, искусственная.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Общие сведения о сборочных чертежах. Графическое изображение соединений на чертежах. Спецификация составных частей изделия. Правила чтения сборочных чертежей.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Технологическая карта и её назначение. Использование персонального компьютера (ПК) для подготовки графической документации.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 xml:space="preserve">Соединение брусков из древесины: внакладку, с помощью </w:t>
      </w:r>
      <w:proofErr w:type="spellStart"/>
      <w:r w:rsidRPr="00757C2B">
        <w:rPr>
          <w:sz w:val="16"/>
          <w:szCs w:val="16"/>
        </w:rPr>
        <w:t>шкантов</w:t>
      </w:r>
      <w:proofErr w:type="spellEnd"/>
      <w:r w:rsidRPr="00757C2B">
        <w:rPr>
          <w:sz w:val="16"/>
          <w:szCs w:val="16"/>
        </w:rPr>
        <w:t>. Изготовление цилиндрических и конических деталей ручным инструментом. Контроль качества изделий.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lastRenderedPageBreak/>
        <w:t>Изготовление деталей и изделий по техническим рисункам, эскизам, чертежам и технологическим картам.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Отделка деталей и изделий окрашиванием. Выявление дефектов в детали (изделии) и их устранение,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Правила безопасного труда при работе ручными столярными инструментами.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Лабораторно-практические и практические работы, </w:t>
      </w:r>
      <w:r w:rsidRPr="00757C2B">
        <w:rPr>
          <w:sz w:val="16"/>
          <w:szCs w:val="16"/>
        </w:rPr>
        <w:t>Распознавание природных пороков древесины в материалах и заготовках.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Исследование плотности древесины.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Чтение сборочного чертежа. Определение последовательности сборки изделия по технологической документации.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Разработка технологической карты изготовления детали из древесины.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Изготовление изделия из древесины с соединением брусков внакладку.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Изготовление деталей, имеющих цилиндрическую и коническую форму.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Сборка изделия по технологической документации.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Окрашивание изделий из древесины красками и эмалями.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Технологии художественно-прикладной обработки материалов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Теоретические сведения. Традиционные виды декоративно-прикладного творчества и народных промыслов при работе с древесиной. История художественной обработки древесины.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Резьба по дереву: оборудование и инструменты. Виды резьбы по дереву. Технологии выполнения ажурной, геометрической, рельефной и скульптурной резьбы по дереву. Основные средства художественной выразительности в различных технологиях. Эстетические и эргономические требования к изделию.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Правила безопасного труда при выполнении художественно-прикладных работ с древесиной.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Профессии, связанные с художественной обработкой древесины.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Лабораторно-практические и практические работы. Разработка изделия с учётом назначения и эстетических свойств. Выбор материалов и заготовок для резьбы по дереву; Освоение приёмов выполнения основных операций ручными инструментами. Художественная резьба по дереву по выбранной технологии.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Изготовление изделий, содержащих художественную резьбу, по эскизам и чертежам. Отделка и презентация изделий. Соблюдение правил безопасного труда.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Технологии машинной обработки древесины и древесных материалов.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Теоретические сведения. </w:t>
      </w:r>
      <w:r w:rsidRPr="00757C2B">
        <w:rPr>
          <w:sz w:val="16"/>
          <w:szCs w:val="16"/>
        </w:rPr>
        <w:t>Токарный станок для обработки древесины: устройство, назначение. Организация работ на токарном станке. Оснастка и инструменты для работы на токарном станке. Технология токарной обработки древесины. Контроль качества деталей.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Графическая и технологическая документация для деталей из древесины, изготовляемых на токарном станке. Компьютеризация проектирования изделий из древесины и древесных материалов.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Изготовление деталей и изделий на токарном станке по техническим рисункам, эскизам, чертежам и технологическим картам.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Профессии, связанные с производством и обработкой древесины и древесных материалов.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правила безопасного труда при работе на токарном станке.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Лабораторно - практические и практические работы. </w:t>
      </w:r>
      <w:r w:rsidRPr="00757C2B">
        <w:rPr>
          <w:sz w:val="16"/>
          <w:szCs w:val="16"/>
        </w:rPr>
        <w:t>Изучение устройства токарного станка для обработки древесины. Организация рабочего места для выполнения токарных работ с древесиной. Соблюдение правил безопасного труда при работе на токарном станке. Уборка рабочего места.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Точение заготовок на токарном станке для обработки древесины. Шлифовка и зачистка готовых деталей.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Точение деталей (цилиндрической и конической формы) на токарном станке для обработки древесины. Применение контрольно-измерительных инструментов при выполнении токарных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Технологии ручной обработки металлов и искусственных материалов.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Теоретические сведения. </w:t>
      </w:r>
      <w:r w:rsidRPr="00757C2B">
        <w:rPr>
          <w:sz w:val="16"/>
          <w:szCs w:val="16"/>
        </w:rPr>
        <w:t>Металлы и их сплавы, область применения. Свойства чёрных и цветных металлов. Свойства искусственных материалов. Сортовой прокат, профили сортового проката.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Чертежи деталей из сортового проката. Применение компьютера для разработки графической документации. Чтение сборочных чертежей.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Контрольно-измерительные инструменты. Устройство штангенциркуля. Измерение размеров деталей с помощью штангенциркуля.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Технологии изготовления изделий из сортового проката.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Технологические операции обработки металлов ручными инструментами: резание, рубка, опиливание, отделка; инструменты и приспособления для данных операций. Особенности резания слесарной ножовкой, рубки металла зубилом, опиливания заготовок напильниками.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Способы декоративной и лакокрасочной защиты и отделки поверхностей изделий из металлов и искусственных материалов. Профессии, связанные с ручной обработкой металлов, механосборочными и ремонтными работами, отделкой поверхностей деталей, контролем готовых изделий.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Элементы машиноведения. Составные части машин. Виды механических передач. Понятие о передаточном отношении. Соединения деталей.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Современные ручные технологические машины и механизмы для выполнения слесарных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Лабораторно-практические и практические работы. </w:t>
      </w:r>
      <w:r w:rsidRPr="00757C2B">
        <w:rPr>
          <w:sz w:val="16"/>
          <w:szCs w:val="16"/>
        </w:rPr>
        <w:t>Распознавание видов металлов и сплавов, искусственных материалов. Ознакомление со свойствами металлов и сплавов.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Ознакомление с видами сортового проката.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Чтение чертежей отдельных деталей и сборочных чертежей. Выполнение чертежей деталей из сортового проката.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Изучение устройства штангенциркуля. Измерение размеров деталей с помощью штангенциркуля.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Разработка технологической карты изготовления изделия из сортового проката.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Резание металла и пластмассы слесарной ножовкой. Рубка металла в тисках и на плите.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Опиливание заготовок из металла и пластмасс. Отработка навыков работы с напильниками различных видов. Отделка поверхностей изделий. Соблюдение правил безопасного труда.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Ознакомление с составными частями машин. Ознакомление с механизмами (цепным, зубчатым, реечным), соединениями (шпоночными, шлицевыми). Определение передаточного отношения зубчатой передачи.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lastRenderedPageBreak/>
        <w:t>Ознакомление с современными ручными технологическими машинами и механизмами для выполнения слесарных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>Технологии машинной обработки металлов и искусственных материалов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Элементы машиноведения. Составные части машин. Виды механических передач. Понятие о передаточном отношении. Соединения деталей.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Современные технологические машины и механизмы для выполнения слесарных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sz w:val="16"/>
          <w:szCs w:val="16"/>
        </w:rPr>
        <w:t xml:space="preserve"> «Технологии домашнего хозяйства»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Технологии ремонта деталей интерьера, одежды и обуви и ухода за ними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Теоретические сведения. </w:t>
      </w:r>
      <w:r w:rsidRPr="00757C2B">
        <w:rPr>
          <w:sz w:val="16"/>
          <w:szCs w:val="16"/>
        </w:rPr>
        <w:t>Интерьер жилого помещения. Технология крепления настенных предметов. Выбор способа крепления в зависимости от веса предмета и материала стены. Инструменты и крепёжные детали. Правила безопасного выполнения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proofErr w:type="spellStart"/>
      <w:r w:rsidRPr="00757C2B">
        <w:rPr>
          <w:i/>
          <w:iCs/>
          <w:sz w:val="16"/>
          <w:szCs w:val="16"/>
        </w:rPr>
        <w:t>Лабораторпо</w:t>
      </w:r>
      <w:proofErr w:type="spellEnd"/>
      <w:r w:rsidRPr="00757C2B">
        <w:rPr>
          <w:i/>
          <w:iCs/>
          <w:sz w:val="16"/>
          <w:szCs w:val="16"/>
        </w:rPr>
        <w:t>-практические и практические работы.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Закрепление настенных предметов (картины, стенда, полочки). Пробивание (сверление) отверстий в стене, установка крепёжных деталей.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Технологии ремонтно-отделочных работ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Виды ремонтно – отделочных работ. Основы технологии штукатурных работ, современные материалы. Инструменты для штукатурных работ, их назначение. Особенности работы со штукатурными растворами. Правила безопасной работы. Способы решения экологических проблем, возникающих при проведении ремонтно – отделочных и строительных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 Технологии ремонта элементов систем водоснабжения и канализации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Теоретические сведения. </w:t>
      </w:r>
      <w:r w:rsidRPr="00757C2B">
        <w:rPr>
          <w:sz w:val="16"/>
          <w:szCs w:val="16"/>
        </w:rPr>
        <w:t xml:space="preserve">Простейшее сантехническое оборудование в доме. Устройство водопроводных кранов и смесителей. Причины </w:t>
      </w:r>
      <w:proofErr w:type="spellStart"/>
      <w:r w:rsidRPr="00757C2B">
        <w:rPr>
          <w:sz w:val="16"/>
          <w:szCs w:val="16"/>
        </w:rPr>
        <w:t>подтекания</w:t>
      </w:r>
      <w:proofErr w:type="spellEnd"/>
      <w:r w:rsidRPr="00757C2B">
        <w:rPr>
          <w:sz w:val="16"/>
          <w:szCs w:val="16"/>
        </w:rPr>
        <w:t xml:space="preserve"> воды в водопроводных кранах и смесителях. Устранение простых неисправностей водопроводных кранов и смесителей. Инструменты и приспособления для санитарно-технических работ, их назначение.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Профессии, связанные с выполнением санитарно-технических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Соблюдение правил безопасного труда при выполнении санитарно-технических работ.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Лабораторно-практические и практические работы. </w:t>
      </w:r>
      <w:r w:rsidRPr="00757C2B">
        <w:rPr>
          <w:sz w:val="16"/>
          <w:szCs w:val="16"/>
        </w:rPr>
        <w:t>Ознакомление с сантехническими инструментами и приспособлениями. Изготовление резиновых шайб и прокладок к вентилям и кранам.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 xml:space="preserve">Разборка и сборка кранов и смесителей (на лабораторном стенде). Замена резиновых шайб и </w:t>
      </w:r>
      <w:proofErr w:type="spellStart"/>
      <w:r w:rsidRPr="00757C2B">
        <w:rPr>
          <w:sz w:val="16"/>
          <w:szCs w:val="16"/>
        </w:rPr>
        <w:t>уплотнителъных</w:t>
      </w:r>
      <w:proofErr w:type="spellEnd"/>
      <w:r w:rsidRPr="00757C2B">
        <w:rPr>
          <w:sz w:val="16"/>
          <w:szCs w:val="16"/>
        </w:rPr>
        <w:t xml:space="preserve"> колец. Очистка аэратора смесителя.</w:t>
      </w:r>
    </w:p>
    <w:p w:rsidR="00371126" w:rsidRPr="00757C2B" w:rsidRDefault="00371126" w:rsidP="00F2548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57C2B">
        <w:rPr>
          <w:rFonts w:ascii="Times New Roman" w:eastAsia="Times New Roman" w:hAnsi="Times New Roman" w:cs="Times New Roman"/>
          <w:b/>
          <w:sz w:val="16"/>
          <w:szCs w:val="16"/>
        </w:rPr>
        <w:t>Построение образовательных траекторий и планов в области профессионального самоопределения</w:t>
      </w:r>
    </w:p>
    <w:p w:rsidR="00371126" w:rsidRPr="00757C2B" w:rsidRDefault="00371126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proofErr w:type="gramStart"/>
      <w:r w:rsidRPr="00757C2B">
        <w:rPr>
          <w:sz w:val="16"/>
          <w:szCs w:val="16"/>
        </w:rPr>
        <w:t>Предприятия региона проживания обучающихся, работающие на основе современных производственных технологий.</w:t>
      </w:r>
      <w:proofErr w:type="gramEnd"/>
      <w:r w:rsidRPr="00757C2B">
        <w:rPr>
          <w:sz w:val="16"/>
          <w:szCs w:val="16"/>
        </w:rPr>
        <w:t xml:space="preserve"> Обзор ведущих технологий, применяющихся на предприятиях региона, рабочие места и их функции. Производство и потребление энергии в регионе проживания </w:t>
      </w:r>
      <w:proofErr w:type="gramStart"/>
      <w:r w:rsidRPr="00757C2B">
        <w:rPr>
          <w:sz w:val="16"/>
          <w:szCs w:val="16"/>
        </w:rPr>
        <w:t>обучающихся</w:t>
      </w:r>
      <w:proofErr w:type="gramEnd"/>
      <w:r w:rsidRPr="00757C2B">
        <w:rPr>
          <w:sz w:val="16"/>
          <w:szCs w:val="16"/>
        </w:rPr>
        <w:t>, профессии в сфере энергетики.(6 класс).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sz w:val="16"/>
          <w:szCs w:val="16"/>
        </w:rPr>
        <w:t xml:space="preserve"> «Технологии исследовательской и опытнической деятельности»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b/>
          <w:bCs/>
          <w:i/>
          <w:iCs/>
          <w:sz w:val="16"/>
          <w:szCs w:val="16"/>
        </w:rPr>
        <w:t xml:space="preserve">Исследовательская и созидательная деятельность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Теоретические сведения. </w:t>
      </w:r>
      <w:r w:rsidRPr="00757C2B">
        <w:rPr>
          <w:sz w:val="16"/>
          <w:szCs w:val="16"/>
        </w:rPr>
        <w:t>Творческий проект. Понятие о техническом задании. Этапы проектирования и конструирования. Применение ПК при проектировании изделий.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Технические и технологические задачи при проектировании изделия, возможные пути их решения (выбор материалов, рациональной конструкции, инструментов и технологий, порядок сборки, вариантов отделки).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Цена изделия как товара. Основные виды проектной документации.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Правила безопасного труда при выполнении творческих проектов.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i/>
          <w:iCs/>
          <w:sz w:val="16"/>
          <w:szCs w:val="16"/>
        </w:rPr>
        <w:t>Практические работы. </w:t>
      </w:r>
      <w:r w:rsidRPr="00757C2B">
        <w:rPr>
          <w:sz w:val="16"/>
          <w:szCs w:val="16"/>
        </w:rPr>
        <w:t>Коллективный анализ возможностей изготовления изделий, предложенных учащимися в качестве творческого проекта. Конструирование и проектирование деталей с помощью ПК.</w:t>
      </w:r>
    </w:p>
    <w:p w:rsidR="009D1F63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 xml:space="preserve">Разработка чертежей и технологических карт. 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>Изготовление деталей и контроль их размеров. Сборка и отделка изделия. Оценка стоимости материалов для изготовления изделия, её сравнение с возможной рыночной ценой товара. Разработка варианта рекламы.</w:t>
      </w:r>
    </w:p>
    <w:p w:rsidR="009D1F63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r w:rsidRPr="00757C2B">
        <w:rPr>
          <w:sz w:val="16"/>
          <w:szCs w:val="16"/>
        </w:rPr>
        <w:t xml:space="preserve">Подготовка пояснительной записки. Оформление проектных материалов. </w:t>
      </w:r>
    </w:p>
    <w:p w:rsidR="00DC5A4D" w:rsidRPr="00757C2B" w:rsidRDefault="00DC5A4D" w:rsidP="00F25489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 w:rsidRPr="00757C2B">
        <w:rPr>
          <w:rFonts w:ascii="Times New Roman" w:hAnsi="Times New Roman" w:cs="Times New Roman"/>
          <w:sz w:val="16"/>
          <w:szCs w:val="16"/>
        </w:rPr>
        <w:t>Презентация проекта. Использование ПК при выполнении и презентации проекта.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proofErr w:type="gramStart"/>
      <w:r w:rsidRPr="00757C2B">
        <w:rPr>
          <w:i/>
          <w:iCs/>
          <w:sz w:val="16"/>
          <w:szCs w:val="16"/>
        </w:rPr>
        <w:t>Варианты творческих проектов из древесины и поделочных материалов: </w:t>
      </w:r>
      <w:r w:rsidRPr="00757C2B">
        <w:rPr>
          <w:sz w:val="16"/>
          <w:szCs w:val="16"/>
        </w:rPr>
        <w:t>предметы обихода и интерьера (подставки для салфеток, полочка для одежды, деревянные ложки, кухонные вилки и лопатки, подвеска для чашек, солонки, скамеечки, полочка для телефона, дверная ручка, карниз для кухни, подставка для цветов, панно с плоскорельефной резьбой, разделочная доска, украшенная геометрической резьбой), детская лопатка, кормушки для птиц, игрушки для детей (пирамидка, утёнок, фигурки-матрёшки</w:t>
      </w:r>
      <w:proofErr w:type="gramEnd"/>
      <w:r w:rsidRPr="00757C2B">
        <w:rPr>
          <w:sz w:val="16"/>
          <w:szCs w:val="16"/>
        </w:rPr>
        <w:t xml:space="preserve">), </w:t>
      </w:r>
      <w:proofErr w:type="spellStart"/>
      <w:r w:rsidRPr="00757C2B">
        <w:rPr>
          <w:sz w:val="16"/>
          <w:szCs w:val="16"/>
        </w:rPr>
        <w:t>карандашница</w:t>
      </w:r>
      <w:proofErr w:type="spellEnd"/>
      <w:r w:rsidRPr="00757C2B">
        <w:rPr>
          <w:sz w:val="16"/>
          <w:szCs w:val="16"/>
        </w:rPr>
        <w:t>, коробка для мелких деталей, будка для четвероногого друга, садовый рыхлитель, игры (кегли, городки, шашки), крестовина для новогодней ёлки, ручки для напильников и стамесок, раздаточные материалы для учебных занятий и др.</w:t>
      </w:r>
    </w:p>
    <w:p w:rsidR="00DC5A4D" w:rsidRPr="00757C2B" w:rsidRDefault="00DC5A4D" w:rsidP="00F25489">
      <w:pPr>
        <w:pStyle w:val="a7"/>
        <w:shd w:val="clear" w:color="auto" w:fill="FFFFFF"/>
        <w:spacing w:before="0" w:beforeAutospacing="0" w:after="0" w:afterAutospacing="0"/>
        <w:rPr>
          <w:sz w:val="16"/>
          <w:szCs w:val="16"/>
        </w:rPr>
      </w:pPr>
      <w:proofErr w:type="gramStart"/>
      <w:r w:rsidRPr="00757C2B">
        <w:rPr>
          <w:i/>
          <w:iCs/>
          <w:sz w:val="16"/>
          <w:szCs w:val="16"/>
        </w:rPr>
        <w:t>Варианты творческих проектов из металлов и искусственных материалов: </w:t>
      </w:r>
      <w:r w:rsidRPr="00757C2B">
        <w:rPr>
          <w:sz w:val="16"/>
          <w:szCs w:val="16"/>
        </w:rPr>
        <w:t>предметы обихода и интерьера (вешалка-крючок, подвеска для цветов, инвентарь для мангала или камина, настенный светильник, ручка для дверки шкафчика), модели вертолёта и автомобилей, шпатель для ремонтных работ, шаблон для контроля углов, приспособление для изготовления заклёпок, нутромер, зажим для таблиц, подвеска, наглядные пособия, раздаточные материалы для учебных занятий и др.</w:t>
      </w:r>
      <w:proofErr w:type="gramEnd"/>
    </w:p>
    <w:p w:rsidR="00E63C2D" w:rsidRPr="00757C2B" w:rsidRDefault="00E63C2D" w:rsidP="00F25489">
      <w:pPr>
        <w:spacing w:after="0" w:line="24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E63C2D" w:rsidRDefault="00E63C2D" w:rsidP="00F25489">
      <w:pPr>
        <w:spacing w:after="0" w:line="24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757C2B" w:rsidRPr="00757C2B" w:rsidRDefault="00757C2B" w:rsidP="00F25489">
      <w:pPr>
        <w:spacing w:after="0" w:line="24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B35335" w:rsidRPr="00572FEA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72FE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Основные формы организации учебных занятий:                                                                                                                            </w:t>
      </w:r>
    </w:p>
    <w:p w:rsidR="00B35335" w:rsidRP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УНЗ - урок новых знаний                                                                                                            </w:t>
      </w:r>
    </w:p>
    <w:p w:rsidR="00B35335" w:rsidRP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УЗИ - урок закрепления изученного                                                                                         </w:t>
      </w:r>
    </w:p>
    <w:p w:rsidR="00B35335" w:rsidRP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УПЗ - урок применения  знаний                                                                                               </w:t>
      </w:r>
    </w:p>
    <w:p w:rsidR="00B35335" w:rsidRP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УОС - урок обобщения и систематизации                                                                               </w:t>
      </w:r>
    </w:p>
    <w:p w:rsidR="00B35335" w:rsidRP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УПК - урок проверки и контроля                                                                                                 </w:t>
      </w:r>
    </w:p>
    <w:p w:rsidR="00B35335" w:rsidRP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КУ - комбинированный урок</w:t>
      </w:r>
    </w:p>
    <w:p w:rsidR="00F25489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 </w:t>
      </w:r>
      <w:proofErr w:type="gramStart"/>
      <w:r w:rsidRPr="00F25489">
        <w:rPr>
          <w:rFonts w:ascii="Times New Roman" w:hAnsi="Times New Roman" w:cs="Times New Roman"/>
          <w:sz w:val="16"/>
          <w:szCs w:val="16"/>
        </w:rPr>
        <w:t>ПР</w:t>
      </w:r>
      <w:proofErr w:type="gramEnd"/>
      <w:r w:rsidRPr="00F25489">
        <w:rPr>
          <w:rFonts w:ascii="Times New Roman" w:hAnsi="Times New Roman" w:cs="Times New Roman"/>
          <w:sz w:val="16"/>
          <w:szCs w:val="16"/>
        </w:rPr>
        <w:t xml:space="preserve"> - практическая работа</w:t>
      </w:r>
    </w:p>
    <w:p w:rsidR="00B35335" w:rsidRPr="00572FEA" w:rsidRDefault="00B35335" w:rsidP="00F25489">
      <w:pPr>
        <w:spacing w:after="0" w:line="240" w:lineRule="atLeast"/>
        <w:contextualSpacing/>
        <w:rPr>
          <w:rFonts w:ascii="Times New Roman" w:hAnsi="Times New Roman" w:cs="Times New Roman"/>
          <w:sz w:val="20"/>
          <w:szCs w:val="20"/>
        </w:rPr>
      </w:pPr>
      <w:r w:rsidRPr="00F25489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572FEA">
        <w:rPr>
          <w:rFonts w:ascii="Times New Roman" w:hAnsi="Times New Roman" w:cs="Times New Roman"/>
          <w:b/>
          <w:sz w:val="20"/>
          <w:szCs w:val="20"/>
        </w:rPr>
        <w:t>Основные виды  учебной деятельности:</w:t>
      </w:r>
      <w:r w:rsidRPr="00572FE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5335" w:rsidRPr="00F25489" w:rsidRDefault="00B35335" w:rsidP="00F2548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Ф - фронтальная </w:t>
      </w:r>
    </w:p>
    <w:p w:rsidR="00B35335" w:rsidRPr="00F25489" w:rsidRDefault="00B35335" w:rsidP="00F2548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И - индивидуальная</w:t>
      </w:r>
    </w:p>
    <w:p w:rsidR="00B35335" w:rsidRPr="00F25489" w:rsidRDefault="00B35335" w:rsidP="00F2548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F25489">
        <w:rPr>
          <w:rFonts w:ascii="Times New Roman" w:hAnsi="Times New Roman" w:cs="Times New Roman"/>
          <w:sz w:val="16"/>
          <w:szCs w:val="16"/>
        </w:rPr>
        <w:t>Г-</w:t>
      </w:r>
      <w:proofErr w:type="gramEnd"/>
      <w:r w:rsidRPr="00F25489">
        <w:rPr>
          <w:rFonts w:ascii="Times New Roman" w:hAnsi="Times New Roman" w:cs="Times New Roman"/>
          <w:sz w:val="16"/>
          <w:szCs w:val="16"/>
        </w:rPr>
        <w:t xml:space="preserve"> групповая</w:t>
      </w:r>
    </w:p>
    <w:p w:rsidR="00B35335" w:rsidRPr="00F25489" w:rsidRDefault="00B35335" w:rsidP="00F254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25489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F25489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F25489">
        <w:rPr>
          <w:rFonts w:ascii="Times New Roman" w:hAnsi="Times New Roman" w:cs="Times New Roman"/>
          <w:sz w:val="16"/>
          <w:szCs w:val="16"/>
        </w:rPr>
        <w:t xml:space="preserve"> - проектная</w:t>
      </w:r>
      <w:r w:rsidRPr="00F25489">
        <w:rPr>
          <w:rFonts w:ascii="Times New Roman" w:eastAsia="Times New Roman" w:hAnsi="Times New Roman" w:cs="Times New Roman"/>
          <w:b/>
          <w:sz w:val="16"/>
          <w:szCs w:val="16"/>
        </w:rPr>
        <w:tab/>
      </w:r>
    </w:p>
    <w:p w:rsidR="00B35335" w:rsidRPr="00572FEA" w:rsidRDefault="00B35335" w:rsidP="00F25489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72FEA">
        <w:rPr>
          <w:rFonts w:ascii="Times New Roman" w:eastAsia="Times New Roman" w:hAnsi="Times New Roman" w:cs="Times New Roman"/>
          <w:b/>
          <w:sz w:val="20"/>
          <w:szCs w:val="20"/>
        </w:rPr>
        <w:t>Учебно-тематический план</w:t>
      </w:r>
    </w:p>
    <w:p w:rsidR="00B35335" w:rsidRPr="00F25489" w:rsidRDefault="00B35335" w:rsidP="00F2548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551"/>
      </w:tblGrid>
      <w:tr w:rsidR="00CE0FD3" w:rsidRPr="00F25489" w:rsidTr="00F25489">
        <w:trPr>
          <w:cantSplit/>
          <w:trHeight w:val="345"/>
        </w:trPr>
        <w:tc>
          <w:tcPr>
            <w:tcW w:w="8789" w:type="dxa"/>
            <w:shd w:val="clear" w:color="auto" w:fill="auto"/>
            <w:vAlign w:val="center"/>
          </w:tcPr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left="567" w:right="677" w:firstLine="56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Разделы и темы программы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left="567" w:right="677" w:firstLine="56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B35335" w:rsidRPr="00F25489" w:rsidRDefault="00B35335" w:rsidP="00F254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Кол-во часов</w:t>
            </w:r>
          </w:p>
        </w:tc>
      </w:tr>
      <w:tr w:rsidR="00CE0FD3" w:rsidRPr="00F25489" w:rsidTr="00F25489">
        <w:trPr>
          <w:trHeight w:val="1640"/>
        </w:trPr>
        <w:tc>
          <w:tcPr>
            <w:tcW w:w="8789" w:type="dxa"/>
            <w:shd w:val="clear" w:color="auto" w:fill="auto"/>
          </w:tcPr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Технологии обработки конструкцион</w:t>
            </w: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softHyphen/>
              <w:t>ных материалов.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 Технологии ручной обработки древе</w:t>
            </w: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сины и древесных материалов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 Технологии ручной обработки метал</w:t>
            </w: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лов и искусственных материалов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 Технологии машинной обработки металлов и искусственных материалов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4.Технологии художественно-приклад</w:t>
            </w: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softHyphen/>
              <w:t>ной обработки материалов</w:t>
            </w:r>
          </w:p>
          <w:p w:rsidR="002F50E0" w:rsidRPr="00F25489" w:rsidRDefault="00B35335" w:rsidP="00F2548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</w:t>
            </w:r>
            <w:r w:rsidR="002F50E0"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5. </w:t>
            </w:r>
            <w:r w:rsidRPr="00F25489">
              <w:rPr>
                <w:rFonts w:ascii="Times New Roman" w:hAnsi="Times New Roman" w:cs="Times New Roman"/>
                <w:sz w:val="14"/>
                <w:szCs w:val="14"/>
              </w:rPr>
              <w:t xml:space="preserve">Сборка моделей технологических машин из деталей конструктора по эскизам и чертежам </w:t>
            </w:r>
            <w:r w:rsidR="00627A34" w:rsidRPr="00F25489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</w:p>
          <w:p w:rsidR="002F50E0" w:rsidRPr="00F25489" w:rsidRDefault="002F50E0" w:rsidP="00F2548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F25489">
              <w:rPr>
                <w:rFonts w:ascii="Times New Roman" w:hAnsi="Times New Roman" w:cs="Times New Roman"/>
                <w:sz w:val="14"/>
                <w:szCs w:val="14"/>
              </w:rPr>
              <w:t xml:space="preserve">            6. </w:t>
            </w:r>
            <w:proofErr w:type="gramStart"/>
            <w:r w:rsidRPr="00F25489">
              <w:rPr>
                <w:rFonts w:ascii="Times New Roman" w:hAnsi="Times New Roman" w:cs="Times New Roman"/>
                <w:sz w:val="14"/>
                <w:szCs w:val="14"/>
              </w:rPr>
              <w:t>Электромонтажные</w:t>
            </w:r>
            <w:proofErr w:type="gramEnd"/>
            <w:r w:rsidRPr="00F25489">
              <w:rPr>
                <w:rFonts w:ascii="Times New Roman" w:hAnsi="Times New Roman" w:cs="Times New Roman"/>
                <w:sz w:val="14"/>
                <w:szCs w:val="14"/>
              </w:rPr>
              <w:t xml:space="preserve"> работ</w:t>
            </w:r>
          </w:p>
          <w:p w:rsidR="00B35335" w:rsidRPr="00F25489" w:rsidRDefault="00B35335" w:rsidP="00F2548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F25489">
              <w:rPr>
                <w:rFonts w:ascii="Times New Roman" w:hAnsi="Times New Roman" w:cs="Times New Roman"/>
                <w:sz w:val="14"/>
                <w:szCs w:val="14"/>
              </w:rPr>
              <w:t xml:space="preserve">   7. Устройства с электромагнитом</w:t>
            </w:r>
          </w:p>
        </w:tc>
        <w:tc>
          <w:tcPr>
            <w:tcW w:w="2551" w:type="dxa"/>
            <w:shd w:val="clear" w:color="auto" w:fill="auto"/>
          </w:tcPr>
          <w:p w:rsidR="00B35335" w:rsidRPr="00F25489" w:rsidRDefault="00627A34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38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12</w:t>
            </w:r>
          </w:p>
          <w:p w:rsidR="00B35335" w:rsidRPr="00F25489" w:rsidRDefault="00627A34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  <w:p w:rsidR="002F50E0" w:rsidRPr="00F25489" w:rsidRDefault="002F50E0" w:rsidP="00F25489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</w:tr>
      <w:tr w:rsidR="00CE0FD3" w:rsidRPr="00F25489" w:rsidTr="00F25489">
        <w:trPr>
          <w:trHeight w:val="930"/>
        </w:trPr>
        <w:tc>
          <w:tcPr>
            <w:tcW w:w="8789" w:type="dxa"/>
            <w:shd w:val="clear" w:color="auto" w:fill="auto"/>
          </w:tcPr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Технологии домашнего хозяйства.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1. </w:t>
            </w:r>
            <w:r w:rsidRPr="00F25489">
              <w:rPr>
                <w:rFonts w:ascii="Times New Roman" w:hAnsi="Times New Roman" w:cs="Times New Roman"/>
                <w:sz w:val="14"/>
                <w:szCs w:val="14"/>
              </w:rPr>
              <w:t>Из истории архитектуры и интерьера. Интерьер жилых помещений и их комфортность.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2. </w:t>
            </w:r>
            <w:r w:rsidRPr="00F25489">
              <w:rPr>
                <w:rFonts w:ascii="Times New Roman" w:hAnsi="Times New Roman" w:cs="Times New Roman"/>
                <w:sz w:val="14"/>
                <w:szCs w:val="14"/>
              </w:rPr>
              <w:t>Создание интерьера с учетом запросов и потребностей семьи и санитарно-гигиенических требований.</w:t>
            </w:r>
          </w:p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</w:t>
            </w:r>
          </w:p>
          <w:p w:rsidR="00B35335" w:rsidRPr="00F25489" w:rsidRDefault="00B35335" w:rsidP="00F25489">
            <w:pPr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B35335" w:rsidRPr="00F25489" w:rsidRDefault="00B35335" w:rsidP="00F2548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E0FD3" w:rsidRPr="00F25489" w:rsidTr="00803678">
        <w:tc>
          <w:tcPr>
            <w:tcW w:w="8789" w:type="dxa"/>
            <w:shd w:val="clear" w:color="auto" w:fill="auto"/>
          </w:tcPr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Технологии исследовательской и опытнической деятельности.</w:t>
            </w:r>
          </w:p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Исследовательская и созидательная деятельность</w:t>
            </w:r>
          </w:p>
        </w:tc>
        <w:tc>
          <w:tcPr>
            <w:tcW w:w="2551" w:type="dxa"/>
            <w:shd w:val="clear" w:color="auto" w:fill="auto"/>
          </w:tcPr>
          <w:p w:rsidR="00B35335" w:rsidRPr="00F25489" w:rsidRDefault="00EA55C0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17</w:t>
            </w:r>
          </w:p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CE0FD3" w:rsidRPr="00F25489" w:rsidTr="00803678">
        <w:tc>
          <w:tcPr>
            <w:tcW w:w="8789" w:type="dxa"/>
            <w:shd w:val="clear" w:color="auto" w:fill="auto"/>
          </w:tcPr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Основы аграрной технологии.</w:t>
            </w:r>
          </w:p>
          <w:p w:rsidR="00B35335" w:rsidRPr="00F25489" w:rsidRDefault="00B35335" w:rsidP="00F25489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Осенние работы</w:t>
            </w:r>
          </w:p>
          <w:p w:rsidR="00B35335" w:rsidRPr="00F25489" w:rsidRDefault="00B35335" w:rsidP="00F25489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7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Весенние работы</w:t>
            </w:r>
          </w:p>
          <w:p w:rsidR="00627A34" w:rsidRPr="00F25489" w:rsidRDefault="00627A34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1" w:right="677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Контрольная работа </w:t>
            </w:r>
          </w:p>
        </w:tc>
        <w:tc>
          <w:tcPr>
            <w:tcW w:w="2551" w:type="dxa"/>
            <w:shd w:val="clear" w:color="auto" w:fill="auto"/>
          </w:tcPr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10</w:t>
            </w:r>
          </w:p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  <w:p w:rsidR="00627A34" w:rsidRPr="00F25489" w:rsidRDefault="00627A34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</w:t>
            </w:r>
          </w:p>
        </w:tc>
      </w:tr>
      <w:tr w:rsidR="00CE0FD3" w:rsidRPr="00F25489" w:rsidTr="00803678">
        <w:tc>
          <w:tcPr>
            <w:tcW w:w="8789" w:type="dxa"/>
            <w:shd w:val="clear" w:color="auto" w:fill="auto"/>
          </w:tcPr>
          <w:p w:rsidR="00B35335" w:rsidRPr="00F25489" w:rsidRDefault="00B35335" w:rsidP="00F2548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 w:right="677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Всего: </w:t>
            </w:r>
          </w:p>
        </w:tc>
        <w:tc>
          <w:tcPr>
            <w:tcW w:w="2551" w:type="dxa"/>
            <w:shd w:val="clear" w:color="auto" w:fill="auto"/>
          </w:tcPr>
          <w:p w:rsidR="00B35335" w:rsidRPr="00F25489" w:rsidRDefault="00B35335" w:rsidP="00F25489">
            <w:pPr>
              <w:autoSpaceDE w:val="0"/>
              <w:autoSpaceDN w:val="0"/>
              <w:adjustRightInd w:val="0"/>
              <w:spacing w:after="0" w:line="240" w:lineRule="auto"/>
              <w:ind w:right="34" w:firstLine="3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70</w:t>
            </w:r>
          </w:p>
        </w:tc>
      </w:tr>
    </w:tbl>
    <w:p w:rsidR="00B35335" w:rsidRDefault="00B35335" w:rsidP="00F25489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57C2B" w:rsidRDefault="00757C2B" w:rsidP="00F25489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57C2B" w:rsidRDefault="00757C2B" w:rsidP="00F25489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57C2B" w:rsidRDefault="00757C2B" w:rsidP="00F25489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57C2B" w:rsidRDefault="00757C2B" w:rsidP="00F25489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757C2B" w:rsidRPr="00F25489" w:rsidRDefault="00757C2B" w:rsidP="00F25489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35335" w:rsidRPr="00572FEA" w:rsidRDefault="00B35335" w:rsidP="00F254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2FEA">
        <w:rPr>
          <w:rFonts w:ascii="Times New Roman" w:hAnsi="Times New Roman" w:cs="Times New Roman"/>
          <w:b/>
          <w:sz w:val="20"/>
          <w:szCs w:val="20"/>
        </w:rPr>
        <w:lastRenderedPageBreak/>
        <w:t>Календарно-тематическое планирование</w:t>
      </w:r>
    </w:p>
    <w:tbl>
      <w:tblPr>
        <w:tblStyle w:val="a3"/>
        <w:tblW w:w="144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5757"/>
        <w:gridCol w:w="2427"/>
        <w:gridCol w:w="1880"/>
        <w:gridCol w:w="2835"/>
      </w:tblGrid>
      <w:tr w:rsidR="00CE0FD3" w:rsidRPr="00F25489" w:rsidTr="00803678">
        <w:trPr>
          <w:trHeight w:val="239"/>
        </w:trPr>
        <w:tc>
          <w:tcPr>
            <w:tcW w:w="822" w:type="dxa"/>
            <w:vMerge w:val="restart"/>
          </w:tcPr>
          <w:p w:rsidR="00B35335" w:rsidRPr="00F25489" w:rsidRDefault="00B35335" w:rsidP="00F25489">
            <w:pPr>
              <w:shd w:val="clear" w:color="auto" w:fill="FFFFFF"/>
              <w:spacing w:line="240" w:lineRule="atLeast"/>
              <w:ind w:left="39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№ п\</w:t>
            </w:r>
            <w:proofErr w:type="gramStart"/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09" w:type="dxa"/>
            <w:vMerge w:val="restart"/>
            <w:hideMark/>
          </w:tcPr>
          <w:p w:rsidR="00B35335" w:rsidRPr="00F25489" w:rsidRDefault="00B35335" w:rsidP="00F25489">
            <w:pPr>
              <w:shd w:val="clear" w:color="auto" w:fill="FFFFFF"/>
              <w:spacing w:line="240" w:lineRule="atLeast"/>
              <w:ind w:left="3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Кол-во часов</w:t>
            </w:r>
          </w:p>
        </w:tc>
        <w:tc>
          <w:tcPr>
            <w:tcW w:w="5757" w:type="dxa"/>
            <w:vMerge w:val="restart"/>
          </w:tcPr>
          <w:p w:rsidR="00B35335" w:rsidRPr="00F25489" w:rsidRDefault="00B35335" w:rsidP="00F25489">
            <w:pPr>
              <w:shd w:val="clear" w:color="auto" w:fill="FFFFFF"/>
              <w:spacing w:line="240" w:lineRule="atLeast"/>
              <w:ind w:left="39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Содержание тем урока </w:t>
            </w:r>
          </w:p>
          <w:p w:rsidR="00B35335" w:rsidRPr="00F25489" w:rsidRDefault="00B35335" w:rsidP="00F254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07" w:type="dxa"/>
            <w:gridSpan w:val="2"/>
          </w:tcPr>
          <w:p w:rsidR="00B35335" w:rsidRPr="00F25489" w:rsidRDefault="00B35335" w:rsidP="00F25489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Дата</w:t>
            </w:r>
          </w:p>
        </w:tc>
        <w:tc>
          <w:tcPr>
            <w:tcW w:w="2835" w:type="dxa"/>
            <w:vMerge w:val="restart"/>
          </w:tcPr>
          <w:p w:rsidR="00B35335" w:rsidRPr="00F25489" w:rsidRDefault="00B35335" w:rsidP="00F254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CE0FD3" w:rsidRPr="00F25489" w:rsidTr="00F25489">
        <w:trPr>
          <w:trHeight w:val="300"/>
        </w:trPr>
        <w:tc>
          <w:tcPr>
            <w:tcW w:w="822" w:type="dxa"/>
            <w:vMerge/>
          </w:tcPr>
          <w:p w:rsidR="00B35335" w:rsidRPr="00F25489" w:rsidRDefault="00B35335" w:rsidP="00F25489">
            <w:pPr>
              <w:shd w:val="clear" w:color="auto" w:fill="FFFFFF"/>
              <w:spacing w:line="240" w:lineRule="atLeast"/>
              <w:ind w:left="39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35335" w:rsidRPr="00F25489" w:rsidRDefault="00B35335" w:rsidP="00F25489">
            <w:pPr>
              <w:shd w:val="clear" w:color="auto" w:fill="FFFFFF"/>
              <w:spacing w:line="240" w:lineRule="atLeast"/>
              <w:ind w:left="39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7" w:type="dxa"/>
            <w:vMerge/>
          </w:tcPr>
          <w:p w:rsidR="00B35335" w:rsidRPr="00F25489" w:rsidRDefault="00B35335" w:rsidP="00F25489">
            <w:pPr>
              <w:spacing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7" w:type="dxa"/>
          </w:tcPr>
          <w:p w:rsidR="00B35335" w:rsidRPr="00F25489" w:rsidRDefault="00B35335" w:rsidP="00F254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Календарная  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Фактическая  </w:t>
            </w:r>
          </w:p>
        </w:tc>
        <w:tc>
          <w:tcPr>
            <w:tcW w:w="2835" w:type="dxa"/>
            <w:vMerge/>
          </w:tcPr>
          <w:p w:rsidR="00B35335" w:rsidRPr="00F25489" w:rsidRDefault="00B35335" w:rsidP="00F25489">
            <w:pPr>
              <w:spacing w:line="24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1-2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627A34" w:rsidRPr="00F25489" w:rsidRDefault="00627A34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Основы аграрной технологии (4ч)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плодоводства. Краткая характеристика важнейших плодовых и ягодных растений.</w:t>
            </w:r>
          </w:p>
        </w:tc>
        <w:tc>
          <w:tcPr>
            <w:tcW w:w="2427" w:type="dxa"/>
          </w:tcPr>
          <w:p w:rsidR="00231E4C" w:rsidRPr="00B056EE" w:rsidRDefault="00F50898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04.09.21</w:t>
            </w:r>
          </w:p>
          <w:p w:rsidR="00F50898" w:rsidRDefault="00F50898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06.09.21</w:t>
            </w:r>
          </w:p>
          <w:p w:rsidR="00DF6CAA" w:rsidRDefault="00DF6CAA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02.09.21</w:t>
            </w:r>
          </w:p>
          <w:p w:rsidR="00DF6CAA" w:rsidRPr="00B056EE" w:rsidRDefault="00DF6CAA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07.09.21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3-4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463F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Размножение плодовых и ягодных растений.</w:t>
            </w: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Заготовка черенков черной смородины. </w:t>
            </w:r>
          </w:p>
        </w:tc>
        <w:tc>
          <w:tcPr>
            <w:tcW w:w="2427" w:type="dxa"/>
          </w:tcPr>
          <w:p w:rsidR="00231E4C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11.09.21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13.09.21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09.09.21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14.09.21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Виды пиломатериалов. Влияние технологий обработки материалов на окружающую среду и здоровье человека</w:t>
            </w:r>
          </w:p>
          <w:p w:rsidR="00DD12C6" w:rsidRPr="00F25489" w:rsidRDefault="00DD12C6" w:rsidP="00F2548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возведения, ремонта и содержания зданий и сооружений. 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</w:t>
            </w:r>
          </w:p>
        </w:tc>
        <w:tc>
          <w:tcPr>
            <w:tcW w:w="2427" w:type="dxa"/>
          </w:tcPr>
          <w:p w:rsidR="00231E4C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18.09.21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20.09.21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16.09.21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21.09.21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7-8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Технологические пороки древесины. Профессии, связанные с обработкой древесины и древесных материалов. </w:t>
            </w:r>
            <w:proofErr w:type="gramStart"/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Предприятия региона проживания обучающихся, работающие на основе современных производственных технологий.</w:t>
            </w:r>
            <w:proofErr w:type="gramEnd"/>
            <w:r w:rsidRPr="00F25489">
              <w:rPr>
                <w:rFonts w:ascii="Times New Roman" w:hAnsi="Times New Roman" w:cs="Times New Roman"/>
                <w:sz w:val="16"/>
                <w:szCs w:val="16"/>
              </w:rPr>
              <w:t xml:space="preserve"> Обзор ведущих технологий, применяющихся на предприятиях региона, рабочие места и их функции.</w:t>
            </w:r>
          </w:p>
          <w:p w:rsidR="002F50E0" w:rsidRPr="00F25489" w:rsidRDefault="00DD12C6" w:rsidP="00F2548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энергии.Автоматизация производства. Производственные технологии автоматизированного производства.</w:t>
            </w:r>
          </w:p>
        </w:tc>
        <w:tc>
          <w:tcPr>
            <w:tcW w:w="2427" w:type="dxa"/>
          </w:tcPr>
          <w:p w:rsidR="00231E4C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25.09.21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27.09.21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23.09.21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28.09.21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9-10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Конструктивные элементы деталей и их графическое изображение.</w:t>
            </w:r>
          </w:p>
          <w:p w:rsidR="00B35335" w:rsidRPr="00F25489" w:rsidRDefault="00C2065B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Сборочные чертежи, спецификация. Технологические карты.</w:t>
            </w:r>
          </w:p>
        </w:tc>
        <w:tc>
          <w:tcPr>
            <w:tcW w:w="2427" w:type="dxa"/>
          </w:tcPr>
          <w:p w:rsidR="00231E4C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02.10.21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04.10.21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30.09.21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05.10.21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11-12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pStyle w:val="-11"/>
              <w:spacing w:line="360" w:lineRule="auto"/>
              <w:ind w:left="0"/>
              <w:jc w:val="both"/>
              <w:rPr>
                <w:sz w:val="16"/>
                <w:szCs w:val="16"/>
              </w:rPr>
            </w:pPr>
            <w:r w:rsidRPr="00F25489">
              <w:rPr>
                <w:b/>
                <w:sz w:val="16"/>
                <w:szCs w:val="16"/>
              </w:rPr>
              <w:t xml:space="preserve">Ручные инструменты и приспособления для изготовления деталей призматической формы. Основные технологические операции и особенности их выполнения. </w:t>
            </w:r>
            <w:r w:rsidRPr="00F25489">
              <w:rPr>
                <w:sz w:val="16"/>
                <w:szCs w:val="16"/>
              </w:rPr>
              <w:t>Составление технологической карты известного технологического процесса. Апробация путей оптимизации технологического процесса.</w:t>
            </w:r>
          </w:p>
        </w:tc>
        <w:tc>
          <w:tcPr>
            <w:tcW w:w="2427" w:type="dxa"/>
          </w:tcPr>
          <w:p w:rsidR="00710E54" w:rsidRPr="00B056EE" w:rsidRDefault="00F50898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09.10.21</w:t>
            </w:r>
          </w:p>
          <w:p w:rsidR="00F50898" w:rsidRDefault="00F50898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11.10.21</w:t>
            </w:r>
          </w:p>
          <w:p w:rsidR="00DF6CAA" w:rsidRDefault="00DF6CAA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07.10.21</w:t>
            </w:r>
          </w:p>
          <w:p w:rsidR="00DF6CAA" w:rsidRPr="00B056EE" w:rsidRDefault="00DF6CAA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12.10.21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13-14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Default="00B35335" w:rsidP="00F254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Организация рабочего места токаря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 xml:space="preserve"> Токарный станок для обработки древесины: устройство, оснастка, инструменты, приёмы работы.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>Правила безопасного труда при работе на токарном станке</w:t>
            </w:r>
          </w:p>
          <w:p w:rsidR="00F25489" w:rsidRPr="00F25489" w:rsidRDefault="00F25489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27" w:type="dxa"/>
          </w:tcPr>
          <w:p w:rsidR="00710E54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16.10.21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18.10.21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14.10.21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19.10.21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15-16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Default="00B35335" w:rsidP="00F254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Основные технологические операции и особенности их выполнения. </w:t>
            </w: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Технологический процесс, его параметры, сырье, ресурсы, результат.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 xml:space="preserve">Контроль качества деталей. Профессии, связанные с производством и обработкой древесины и древесных материалов. </w:t>
            </w:r>
          </w:p>
          <w:p w:rsidR="00757C2B" w:rsidRPr="00F25489" w:rsidRDefault="00757C2B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27" w:type="dxa"/>
          </w:tcPr>
          <w:p w:rsidR="00B80196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23.10.21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25.10.21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21.10.21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26.10.21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17-18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Технологии изготовления изделий из сортового проката (18 час)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Металлы и сплавы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 xml:space="preserve"> Свойства чёрных и цветных металлов. Свойства искусственных материалов. Сортовой прокат.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27" w:type="dxa"/>
          </w:tcPr>
          <w:p w:rsidR="005B472B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30.10.21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08.10.21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28.10.21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09.11.21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19-20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способы обработки металлов. Влияние на окружающую среду.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>Измерение размеров деталей с помощью штангенциркуля. Технологические операции обработки металлов ручными инструментами: резание, рубка, опиливание, отделка; инструменты и приспособления для данных операций.</w:t>
            </w:r>
          </w:p>
        </w:tc>
        <w:tc>
          <w:tcPr>
            <w:tcW w:w="2427" w:type="dxa"/>
          </w:tcPr>
          <w:p w:rsidR="005B472B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13.11.21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15.11.21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11.11.21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16.11.21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21-22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Профессии, связанные с обработкой металлов.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>Профессии, связанные с обработкой металлов</w:t>
            </w:r>
            <w:r w:rsidR="001237D7" w:rsidRPr="00F2548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237D7" w:rsidRPr="00F25489" w:rsidRDefault="001237D7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Предприятия региона проживания обучающихся, работающие на основе современных производственных технологий.</w:t>
            </w:r>
            <w:proofErr w:type="gramEnd"/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Обзор ведущих технологий, применяющихся на предприятиях региона, рабочие места и их функции. Производство и потребление энергии в регионе проживания </w:t>
            </w:r>
            <w:proofErr w:type="gramStart"/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профессии в сфере энергетики.</w:t>
            </w:r>
          </w:p>
        </w:tc>
        <w:tc>
          <w:tcPr>
            <w:tcW w:w="2427" w:type="dxa"/>
          </w:tcPr>
          <w:p w:rsidR="00F50898" w:rsidRPr="00B056EE" w:rsidRDefault="00F50898" w:rsidP="00F508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20.11.21</w:t>
            </w:r>
          </w:p>
          <w:p w:rsidR="00F50898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22.11.21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18.11.21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23.11.21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9219A5" w:rsidRPr="00F25489" w:rsidRDefault="009219A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23-24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Сталь как основной конструкционный сплав.</w:t>
            </w:r>
          </w:p>
        </w:tc>
        <w:tc>
          <w:tcPr>
            <w:tcW w:w="2427" w:type="dxa"/>
          </w:tcPr>
          <w:p w:rsidR="005B472B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27.11.21</w:t>
            </w:r>
          </w:p>
          <w:p w:rsidR="00F7326F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27.11.21</w:t>
            </w:r>
          </w:p>
          <w:p w:rsidR="00DF6CAA" w:rsidRDefault="00DF6CAA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25.11.21</w:t>
            </w:r>
          </w:p>
          <w:p w:rsidR="00DF6CAA" w:rsidRPr="00B056EE" w:rsidRDefault="00DF6CAA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25.11.21</w:t>
            </w:r>
          </w:p>
          <w:p w:rsidR="00F50898" w:rsidRPr="00B056EE" w:rsidRDefault="00F50898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B056EE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5B472B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25-26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Конструктивные элементы деталей и их графическое изображение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="00C2065B" w:rsidRPr="00F25489">
              <w:rPr>
                <w:rFonts w:ascii="Times New Roman" w:hAnsi="Times New Roman" w:cs="Times New Roman"/>
                <w:sz w:val="16"/>
                <w:szCs w:val="16"/>
              </w:rPr>
              <w:t>Чтение сборочных чертежей.</w:t>
            </w:r>
          </w:p>
        </w:tc>
        <w:tc>
          <w:tcPr>
            <w:tcW w:w="2427" w:type="dxa"/>
          </w:tcPr>
          <w:p w:rsidR="009024AE" w:rsidRPr="00B056EE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29.11.21</w:t>
            </w:r>
          </w:p>
          <w:p w:rsidR="00F7326F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29.11.21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30.11.21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30.11.21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F7326F" w:rsidRPr="00B056EE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B35335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27-28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E609F1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Визуальный и инструментальный контроль качества деталей</w:t>
            </w:r>
          </w:p>
        </w:tc>
        <w:tc>
          <w:tcPr>
            <w:tcW w:w="2427" w:type="dxa"/>
          </w:tcPr>
          <w:p w:rsidR="009024AE" w:rsidRPr="00B056EE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04.12.21</w:t>
            </w:r>
          </w:p>
          <w:p w:rsidR="00F7326F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04.12.21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02.12.21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02.12.21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F7326F" w:rsidRPr="00B056EE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B35335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29-30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Назначение инструментов и приспособлений для изготовления заклепочных соединений</w:t>
            </w:r>
          </w:p>
        </w:tc>
        <w:tc>
          <w:tcPr>
            <w:tcW w:w="2427" w:type="dxa"/>
          </w:tcPr>
          <w:p w:rsidR="009024AE" w:rsidRPr="00B056EE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06.12.21</w:t>
            </w:r>
          </w:p>
          <w:p w:rsidR="00F7326F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06.12.21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07.12.21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07.12.21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F7326F" w:rsidRPr="00B056EE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B35335" w:rsidRDefault="00F7326F" w:rsidP="00F732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  <w:p w:rsidR="00DF6CAA" w:rsidRPr="00B056EE" w:rsidRDefault="00DF6CAA" w:rsidP="00DF6C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Объединение</w:t>
            </w: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31-32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технологические операции изготовление деталей из сортового проката и особенности их выполнения</w:t>
            </w:r>
          </w:p>
        </w:tc>
        <w:tc>
          <w:tcPr>
            <w:tcW w:w="2427" w:type="dxa"/>
          </w:tcPr>
          <w:p w:rsidR="009024AE" w:rsidRPr="00B056EE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11.12.21</w:t>
            </w:r>
          </w:p>
          <w:p w:rsidR="00F7326F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13.12.21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09.12.21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14.12.21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33-34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Изготовление изделий декоративн</w:t>
            </w:r>
            <w:proofErr w:type="gramStart"/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о-</w:t>
            </w:r>
            <w:proofErr w:type="gramEnd"/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прикладного назначения с использованием технологий художественной обработки материалов.</w:t>
            </w:r>
          </w:p>
        </w:tc>
        <w:tc>
          <w:tcPr>
            <w:tcW w:w="2427" w:type="dxa"/>
          </w:tcPr>
          <w:p w:rsidR="009024AE" w:rsidRPr="00B056EE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18.12.21</w:t>
            </w:r>
          </w:p>
          <w:p w:rsidR="00F7326F" w:rsidRDefault="00F7326F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20.12.21</w:t>
            </w:r>
          </w:p>
          <w:p w:rsidR="00DF6CAA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16.12.21</w:t>
            </w:r>
          </w:p>
          <w:p w:rsidR="00DF6CAA" w:rsidRPr="00B056EE" w:rsidRDefault="00DF6CAA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21.12.21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35-36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Сборка моделей технологических машин из деталей конструктора по эскизам и чертежам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 часа). </w:t>
            </w: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Виды зубчатых передач. Условные графические обозначения на кинематических схемах зубчатых передач.</w:t>
            </w:r>
          </w:p>
        </w:tc>
        <w:tc>
          <w:tcPr>
            <w:tcW w:w="2427" w:type="dxa"/>
          </w:tcPr>
          <w:p w:rsidR="009024AE" w:rsidRPr="00B056EE" w:rsidRDefault="002953B0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lastRenderedPageBreak/>
              <w:t>25.12.21</w:t>
            </w:r>
          </w:p>
          <w:p w:rsidR="002953B0" w:rsidRDefault="002953B0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15.01.22</w:t>
            </w:r>
          </w:p>
          <w:p w:rsidR="00DF6CAA" w:rsidRDefault="00DF6CAA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23.12.21</w:t>
            </w:r>
          </w:p>
          <w:p w:rsidR="00DF6CAA" w:rsidRPr="00B056EE" w:rsidRDefault="00DF6CAA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28.12.21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37-38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Электромонтажные работы (2 часа)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Организация рабочего места для выполнения электромонтажных работ с использованием пайки. Правила безопасной работы с электроустановкам и </w:t>
            </w:r>
            <w:proofErr w:type="spellStart"/>
            <w:proofErr w:type="gramStart"/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spellEnd"/>
            <w:proofErr w:type="gramEnd"/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при выполнении электромонтажных работ. Профессии, связанные с выполнением электромонтажных и наладочных работ.</w:t>
            </w:r>
          </w:p>
        </w:tc>
        <w:tc>
          <w:tcPr>
            <w:tcW w:w="2427" w:type="dxa"/>
          </w:tcPr>
          <w:p w:rsidR="000D4EC7" w:rsidRPr="00B056EE" w:rsidRDefault="002953B0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17.01.22</w:t>
            </w:r>
          </w:p>
          <w:p w:rsidR="002953B0" w:rsidRDefault="002953B0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22.01.22</w:t>
            </w:r>
          </w:p>
          <w:p w:rsidR="004D0315" w:rsidRDefault="004D0315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13.01.22</w:t>
            </w:r>
          </w:p>
          <w:p w:rsidR="004D0315" w:rsidRPr="00B056EE" w:rsidRDefault="004D0315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18.01.22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1029" w:rsidRPr="00F25489" w:rsidRDefault="00EB1029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39-40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Устройства с электромагнитом (4 часа)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Условные обозначения элементов электротехнических устройств на принципиальных схемах.</w:t>
            </w:r>
          </w:p>
        </w:tc>
        <w:tc>
          <w:tcPr>
            <w:tcW w:w="2427" w:type="dxa"/>
          </w:tcPr>
          <w:p w:rsidR="000D4EC7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24.01.22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29.01.22</w:t>
            </w:r>
          </w:p>
          <w:p w:rsidR="004D0315" w:rsidRDefault="004D0315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20.01.22</w:t>
            </w:r>
          </w:p>
          <w:p w:rsidR="004D0315" w:rsidRPr="00B056EE" w:rsidRDefault="004D0315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25.01.22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41-42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Электромагнит и его применение в электротехнических устройствах</w:t>
            </w:r>
          </w:p>
        </w:tc>
        <w:tc>
          <w:tcPr>
            <w:tcW w:w="2427" w:type="dxa"/>
          </w:tcPr>
          <w:p w:rsidR="00C0214A" w:rsidRPr="00B056EE" w:rsidRDefault="004B1DB4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31.01.22</w:t>
            </w:r>
          </w:p>
          <w:p w:rsidR="004B1DB4" w:rsidRDefault="004B1DB4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05.02.22</w:t>
            </w:r>
          </w:p>
          <w:p w:rsidR="004D0315" w:rsidRDefault="004D0315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27.01.22</w:t>
            </w:r>
          </w:p>
          <w:p w:rsidR="004D0315" w:rsidRPr="00B056EE" w:rsidRDefault="004D0315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01.02.22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43-44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Эстетика и экология жилища (4 часа)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Из истории архитектуры и интерьера. Интерьер жилых помещений и их комфортность.</w:t>
            </w:r>
          </w:p>
        </w:tc>
        <w:tc>
          <w:tcPr>
            <w:tcW w:w="2427" w:type="dxa"/>
          </w:tcPr>
          <w:p w:rsidR="00C0214A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07.02.22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12.02.22</w:t>
            </w:r>
          </w:p>
          <w:p w:rsidR="00B6138D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03.02.22</w:t>
            </w:r>
          </w:p>
          <w:p w:rsidR="00B6138D" w:rsidRPr="00B056EE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08.02.22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45-46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E609F1" w:rsidRPr="00F25489" w:rsidRDefault="00B35335" w:rsidP="00F2548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Создание интерьера с учетом запросов и потребностей семьи и санитарно</w:t>
            </w:r>
            <w:r w:rsidR="00C2065B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- гигиенических требований.</w:t>
            </w:r>
            <w:r w:rsidR="00C2065B"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Простейшее сантехническое оборудование в доме. Устранение простых неисправностей водопроводных кранов и смесителей. Инструменты и приспособления для санитарно-технических работ. Профессии, связанные с выполнением санитарно-технических работ. Соблюдение правил безопасного труда при выполнении санитарно-технических работ.</w:t>
            </w:r>
          </w:p>
        </w:tc>
        <w:tc>
          <w:tcPr>
            <w:tcW w:w="2427" w:type="dxa"/>
          </w:tcPr>
          <w:p w:rsidR="00C0214A" w:rsidRPr="00B056EE" w:rsidRDefault="004B1DB4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14.02.22</w:t>
            </w:r>
          </w:p>
          <w:p w:rsidR="004B1DB4" w:rsidRDefault="004B1DB4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19.02.22</w:t>
            </w:r>
          </w:p>
          <w:p w:rsidR="00B6138D" w:rsidRDefault="00B6138D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10.02.22</w:t>
            </w:r>
          </w:p>
          <w:p w:rsidR="00B6138D" w:rsidRPr="00B056EE" w:rsidRDefault="00B6138D" w:rsidP="003655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15.02.22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626EFE" w:rsidRPr="00F25489" w:rsidRDefault="00626EFE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47-48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Исследовательская и созидательная деятельность (14)</w:t>
            </w:r>
          </w:p>
          <w:p w:rsidR="00B35335" w:rsidRPr="00F25489" w:rsidRDefault="00B35335" w:rsidP="00F25489">
            <w:pPr>
              <w:tabs>
                <w:tab w:val="left" w:pos="142"/>
              </w:tabs>
              <w:spacing w:line="293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Выбор тем проектов на основе потребностей и спроса на рынке товаров и услуг.</w:t>
            </w:r>
            <w:r w:rsidR="00C2065B"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Творческий проект. Понятие о техническом задании. Этапы проектирования и конструирования. Применение ПК при проектировании изделий.  </w:t>
            </w:r>
          </w:p>
        </w:tc>
        <w:tc>
          <w:tcPr>
            <w:tcW w:w="2427" w:type="dxa"/>
          </w:tcPr>
          <w:p w:rsidR="00EC25C0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21.02.22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26.02.22</w:t>
            </w:r>
          </w:p>
          <w:p w:rsidR="00B6138D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17.02.22</w:t>
            </w:r>
          </w:p>
          <w:p w:rsidR="00B6138D" w:rsidRPr="00B056EE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22.02.22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49-50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Методы поиска информации об изделии и материалах.</w:t>
            </w:r>
          </w:p>
          <w:p w:rsidR="003B17B8" w:rsidRPr="00F25489" w:rsidRDefault="003B17B8" w:rsidP="00F254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</w:t>
            </w:r>
          </w:p>
        </w:tc>
        <w:tc>
          <w:tcPr>
            <w:tcW w:w="2427" w:type="dxa"/>
          </w:tcPr>
          <w:p w:rsidR="00EC25C0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28.02.22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05.03.22</w:t>
            </w:r>
          </w:p>
          <w:p w:rsidR="00B6138D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24.02.22</w:t>
            </w:r>
          </w:p>
          <w:p w:rsidR="00B6138D" w:rsidRPr="00B056EE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01.03.22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51-52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Разработка конструкции и определение деталей. Подготовка чертежа или технического рисунка.</w:t>
            </w:r>
            <w:r w:rsidR="00C2065B"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Технические и технологические задачи</w:t>
            </w:r>
            <w:r w:rsidR="00C2065B"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 проектировании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      </w:r>
          </w:p>
        </w:tc>
        <w:tc>
          <w:tcPr>
            <w:tcW w:w="2427" w:type="dxa"/>
          </w:tcPr>
          <w:p w:rsidR="00EC25C0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07.03.22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12.03.22</w:t>
            </w:r>
          </w:p>
          <w:p w:rsidR="00B6138D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03.03.22</w:t>
            </w:r>
          </w:p>
          <w:p w:rsidR="00B6138D" w:rsidRPr="00B056EE" w:rsidRDefault="00B6138D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10.03.22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F25489">
        <w:trPr>
          <w:trHeight w:val="1453"/>
        </w:trPr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53-54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Составление учебной инструкционной карты.</w:t>
            </w:r>
            <w:r w:rsidR="00C2065B"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Основные виды проектной документации.</w:t>
            </w:r>
          </w:p>
          <w:p w:rsidR="003449BB" w:rsidRPr="00F25489" w:rsidRDefault="003449BB" w:rsidP="00F25489">
            <w:pPr>
              <w:spacing w:line="360" w:lineRule="auto"/>
              <w:contextualSpacing/>
              <w:jc w:val="both"/>
              <w:rPr>
                <w:rFonts w:ascii="Times New Roman" w:eastAsia="MS Mincho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      </w:r>
          </w:p>
        </w:tc>
        <w:tc>
          <w:tcPr>
            <w:tcW w:w="2427" w:type="dxa"/>
          </w:tcPr>
          <w:p w:rsidR="00A82F6F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14.03.22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19.03.22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15.03.22</w:t>
            </w:r>
          </w:p>
          <w:p w:rsidR="00A70EC3" w:rsidRPr="00B056EE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17.03.22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403CA2">
        <w:trPr>
          <w:trHeight w:val="1109"/>
        </w:trPr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55-60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57" w:type="dxa"/>
          </w:tcPr>
          <w:p w:rsidR="00B35335" w:rsidRDefault="00B35335" w:rsidP="00F25489">
            <w:pPr>
              <w:tabs>
                <w:tab w:val="left" w:pos="142"/>
              </w:tabs>
              <w:spacing w:line="293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Изготовление деталей и контроль их размеров. Сборка и отделка изделия.</w:t>
            </w:r>
            <w:r w:rsidR="00C2065B"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Правила безопасного труда при выполнении творческих проектов</w:t>
            </w:r>
          </w:p>
          <w:p w:rsidR="00313FFB" w:rsidRPr="00F25489" w:rsidRDefault="00313FFB" w:rsidP="00313FF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Оформление проектных материалов.</w:t>
            </w:r>
          </w:p>
          <w:p w:rsidR="00313FFB" w:rsidRPr="00F25489" w:rsidRDefault="00313FFB" w:rsidP="00313FFB">
            <w:pPr>
              <w:tabs>
                <w:tab w:val="left" w:pos="142"/>
              </w:tabs>
              <w:spacing w:line="293" w:lineRule="atLeast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транспорта людей и грузов в регионе проживания обучающихся, спектр профессий</w:t>
            </w:r>
          </w:p>
        </w:tc>
        <w:tc>
          <w:tcPr>
            <w:tcW w:w="2427" w:type="dxa"/>
          </w:tcPr>
          <w:p w:rsidR="00A82F6F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21.03.22</w:t>
            </w:r>
          </w:p>
          <w:p w:rsidR="004B1DB4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26.03.22</w:t>
            </w:r>
          </w:p>
          <w:p w:rsidR="004B1DB4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09.04.22</w:t>
            </w:r>
          </w:p>
          <w:p w:rsidR="004B1DB4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11.04.22</w:t>
            </w:r>
          </w:p>
          <w:p w:rsidR="004B1DB4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16.04.22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18.04.22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22.03.22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24.03.22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07.04.22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12.04.22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19.04.22</w:t>
            </w:r>
          </w:p>
          <w:p w:rsidR="00A70EC3" w:rsidRPr="00B056EE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21.04.22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61-62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4B02B9" w:rsidRPr="00F25489" w:rsidRDefault="004B02B9" w:rsidP="004B02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Экономическая оценка стоимости выполнения проекта. </w:t>
            </w:r>
          </w:p>
          <w:p w:rsidR="003778BA" w:rsidRPr="00F25489" w:rsidRDefault="004B02B9" w:rsidP="004B02B9">
            <w:pPr>
              <w:rPr>
                <w:rFonts w:ascii="Times New Roman" w:eastAsia="MS Mincho" w:hAnsi="Times New Roman" w:cs="Times New Roman"/>
                <w:sz w:val="16"/>
                <w:szCs w:val="16"/>
                <w:lang w:eastAsia="ru-RU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Итоговая контрольная работа</w:t>
            </w:r>
            <w:r w:rsidR="00CE37A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(тест)</w:t>
            </w: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427" w:type="dxa"/>
          </w:tcPr>
          <w:p w:rsidR="00CB4EDC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23.04.22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25.04.22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26.04.22</w:t>
            </w:r>
          </w:p>
          <w:p w:rsidR="00A70EC3" w:rsidRPr="00B056EE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28.04.22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63-64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3778BA" w:rsidP="004B02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Работа над ошибками. </w:t>
            </w:r>
            <w:r w:rsidR="00B35335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Презентация проекта.</w:t>
            </w:r>
          </w:p>
        </w:tc>
        <w:tc>
          <w:tcPr>
            <w:tcW w:w="2427" w:type="dxa"/>
          </w:tcPr>
          <w:p w:rsidR="00AD1982" w:rsidRPr="00B056EE" w:rsidRDefault="004B1DB4" w:rsidP="00E25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30.04.22</w:t>
            </w:r>
          </w:p>
          <w:p w:rsidR="004B1DB4" w:rsidRDefault="004B1DB4" w:rsidP="00E25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07.05.22</w:t>
            </w:r>
          </w:p>
          <w:p w:rsidR="00A70EC3" w:rsidRDefault="00A70EC3" w:rsidP="00E25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05.05.22</w:t>
            </w:r>
          </w:p>
          <w:p w:rsidR="00A70EC3" w:rsidRPr="00B056EE" w:rsidRDefault="00A70EC3" w:rsidP="00E25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10.05.22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65-66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57" w:type="dxa"/>
          </w:tcPr>
          <w:p w:rsidR="00B35335" w:rsidRPr="00F25489" w:rsidRDefault="00627A34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Основы аграрной технологии (6ч</w:t>
            </w:r>
            <w:r w:rsidR="00B35335"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Посев и посадка полевых культур.</w:t>
            </w:r>
          </w:p>
        </w:tc>
        <w:tc>
          <w:tcPr>
            <w:tcW w:w="2427" w:type="dxa"/>
          </w:tcPr>
          <w:p w:rsidR="00AD1982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14.05.22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</w:rPr>
              <w:t>16.05.22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12.05.22</w:t>
            </w:r>
          </w:p>
          <w:p w:rsidR="00A70EC3" w:rsidRPr="00B056EE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17.05.22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1982" w:rsidRDefault="00AD1982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1982" w:rsidRPr="00F25489" w:rsidRDefault="00AD1982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0FD3" w:rsidRPr="00F25489" w:rsidTr="00803678">
        <w:tc>
          <w:tcPr>
            <w:tcW w:w="822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67-70</w:t>
            </w:r>
          </w:p>
        </w:tc>
        <w:tc>
          <w:tcPr>
            <w:tcW w:w="709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57" w:type="dxa"/>
          </w:tcPr>
          <w:p w:rsidR="00B35335" w:rsidRPr="00F25489" w:rsidRDefault="00B35335" w:rsidP="00F254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489">
              <w:rPr>
                <w:rFonts w:ascii="Times New Roman" w:hAnsi="Times New Roman" w:cs="Times New Roman"/>
                <w:b/>
                <w:sz w:val="16"/>
                <w:szCs w:val="16"/>
              </w:rPr>
              <w:t>Рыхление почвы, борьба с сорняками</w:t>
            </w:r>
          </w:p>
        </w:tc>
        <w:tc>
          <w:tcPr>
            <w:tcW w:w="2427" w:type="dxa"/>
          </w:tcPr>
          <w:p w:rsidR="001D7F42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21.05.22</w:t>
            </w:r>
          </w:p>
          <w:p w:rsidR="004B1DB4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23.05.22</w:t>
            </w:r>
          </w:p>
          <w:p w:rsidR="004B1DB4" w:rsidRPr="00B056EE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28.05.22</w:t>
            </w:r>
          </w:p>
          <w:p w:rsidR="004B1DB4" w:rsidRDefault="004B1DB4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056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30.05.22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19.05.22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24.05.22</w:t>
            </w:r>
          </w:p>
          <w:p w:rsidR="00A70EC3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26.05.22</w:t>
            </w:r>
          </w:p>
          <w:p w:rsidR="00A70EC3" w:rsidRPr="00B056EE" w:rsidRDefault="00A70EC3" w:rsidP="00F254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31.05.22</w:t>
            </w:r>
          </w:p>
        </w:tc>
        <w:tc>
          <w:tcPr>
            <w:tcW w:w="1880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B35335" w:rsidRPr="00F25489" w:rsidRDefault="00B35335" w:rsidP="00F254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54A9" w:rsidRPr="00F25489" w:rsidRDefault="001D54A9" w:rsidP="00F25489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1D54A9" w:rsidRPr="00F25489" w:rsidSect="00803678">
      <w:pgSz w:w="16838" w:h="11906" w:orient="landscape"/>
      <w:pgMar w:top="851" w:right="1134" w:bottom="1701" w:left="1134" w:header="709" w:footer="709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C155F09"/>
    <w:multiLevelType w:val="hybridMultilevel"/>
    <w:tmpl w:val="5FBE5AB8"/>
    <w:lvl w:ilvl="0" w:tplc="5A96BB14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4B820A70"/>
    <w:multiLevelType w:val="hybridMultilevel"/>
    <w:tmpl w:val="21CE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221"/>
    <w:rsid w:val="00000506"/>
    <w:rsid w:val="00006044"/>
    <w:rsid w:val="00025DED"/>
    <w:rsid w:val="0003741C"/>
    <w:rsid w:val="00042EB5"/>
    <w:rsid w:val="0004444C"/>
    <w:rsid w:val="000576C0"/>
    <w:rsid w:val="000627C9"/>
    <w:rsid w:val="0006721D"/>
    <w:rsid w:val="00067A5F"/>
    <w:rsid w:val="000841CE"/>
    <w:rsid w:val="0009618B"/>
    <w:rsid w:val="0009724F"/>
    <w:rsid w:val="000D212D"/>
    <w:rsid w:val="000D4AB4"/>
    <w:rsid w:val="000D4EC7"/>
    <w:rsid w:val="000D773D"/>
    <w:rsid w:val="0010300B"/>
    <w:rsid w:val="00106908"/>
    <w:rsid w:val="001237D7"/>
    <w:rsid w:val="00127D8C"/>
    <w:rsid w:val="00135778"/>
    <w:rsid w:val="001400E0"/>
    <w:rsid w:val="001507BC"/>
    <w:rsid w:val="00150AA7"/>
    <w:rsid w:val="00152D08"/>
    <w:rsid w:val="001562DF"/>
    <w:rsid w:val="00157C93"/>
    <w:rsid w:val="00162022"/>
    <w:rsid w:val="00163210"/>
    <w:rsid w:val="001670AB"/>
    <w:rsid w:val="001827EC"/>
    <w:rsid w:val="001835BF"/>
    <w:rsid w:val="00195EAB"/>
    <w:rsid w:val="001A02D2"/>
    <w:rsid w:val="001A124D"/>
    <w:rsid w:val="001B0FC1"/>
    <w:rsid w:val="001B6E77"/>
    <w:rsid w:val="001D54A9"/>
    <w:rsid w:val="001D7F42"/>
    <w:rsid w:val="001E621D"/>
    <w:rsid w:val="00212B3F"/>
    <w:rsid w:val="002140FF"/>
    <w:rsid w:val="00217C35"/>
    <w:rsid w:val="00231E4C"/>
    <w:rsid w:val="0026173B"/>
    <w:rsid w:val="002633D8"/>
    <w:rsid w:val="00263AEF"/>
    <w:rsid w:val="00266232"/>
    <w:rsid w:val="00275655"/>
    <w:rsid w:val="00283CAD"/>
    <w:rsid w:val="0029161E"/>
    <w:rsid w:val="002931A9"/>
    <w:rsid w:val="002953B0"/>
    <w:rsid w:val="002A4CF9"/>
    <w:rsid w:val="002B007B"/>
    <w:rsid w:val="002B0BE3"/>
    <w:rsid w:val="002B1D23"/>
    <w:rsid w:val="002C453D"/>
    <w:rsid w:val="002C6A74"/>
    <w:rsid w:val="002D298B"/>
    <w:rsid w:val="002D3DE7"/>
    <w:rsid w:val="002E122D"/>
    <w:rsid w:val="002E192D"/>
    <w:rsid w:val="002F50E0"/>
    <w:rsid w:val="00301825"/>
    <w:rsid w:val="00304871"/>
    <w:rsid w:val="00313FFB"/>
    <w:rsid w:val="0031513C"/>
    <w:rsid w:val="00316039"/>
    <w:rsid w:val="0033728E"/>
    <w:rsid w:val="003414BC"/>
    <w:rsid w:val="003425BC"/>
    <w:rsid w:val="00342A5F"/>
    <w:rsid w:val="003449BB"/>
    <w:rsid w:val="003655CA"/>
    <w:rsid w:val="00371126"/>
    <w:rsid w:val="003743F5"/>
    <w:rsid w:val="003778BA"/>
    <w:rsid w:val="003870FB"/>
    <w:rsid w:val="003A1F85"/>
    <w:rsid w:val="003A45F8"/>
    <w:rsid w:val="003B17B8"/>
    <w:rsid w:val="003D0FCA"/>
    <w:rsid w:val="003D5FB6"/>
    <w:rsid w:val="003F2538"/>
    <w:rsid w:val="003F7740"/>
    <w:rsid w:val="00403CA2"/>
    <w:rsid w:val="0042488A"/>
    <w:rsid w:val="0042765E"/>
    <w:rsid w:val="004428B1"/>
    <w:rsid w:val="00452E09"/>
    <w:rsid w:val="00453F79"/>
    <w:rsid w:val="00463F4A"/>
    <w:rsid w:val="00471B8E"/>
    <w:rsid w:val="00496677"/>
    <w:rsid w:val="004A150C"/>
    <w:rsid w:val="004A3815"/>
    <w:rsid w:val="004A4A57"/>
    <w:rsid w:val="004B02B9"/>
    <w:rsid w:val="004B1DB4"/>
    <w:rsid w:val="004B463A"/>
    <w:rsid w:val="004C7D51"/>
    <w:rsid w:val="004D0315"/>
    <w:rsid w:val="004D5041"/>
    <w:rsid w:val="004E7276"/>
    <w:rsid w:val="004F6948"/>
    <w:rsid w:val="00500EAC"/>
    <w:rsid w:val="00507902"/>
    <w:rsid w:val="00507A42"/>
    <w:rsid w:val="005120ED"/>
    <w:rsid w:val="00526339"/>
    <w:rsid w:val="00541267"/>
    <w:rsid w:val="0054322F"/>
    <w:rsid w:val="005459AE"/>
    <w:rsid w:val="00552292"/>
    <w:rsid w:val="00572FEA"/>
    <w:rsid w:val="005739A8"/>
    <w:rsid w:val="00585590"/>
    <w:rsid w:val="005935A0"/>
    <w:rsid w:val="005B0F2C"/>
    <w:rsid w:val="005B472B"/>
    <w:rsid w:val="005D0691"/>
    <w:rsid w:val="005D3F88"/>
    <w:rsid w:val="005D48AE"/>
    <w:rsid w:val="005E568C"/>
    <w:rsid w:val="005E5874"/>
    <w:rsid w:val="005F50CA"/>
    <w:rsid w:val="005F589D"/>
    <w:rsid w:val="005F7E56"/>
    <w:rsid w:val="00603282"/>
    <w:rsid w:val="00626EFE"/>
    <w:rsid w:val="00627A34"/>
    <w:rsid w:val="00634AC0"/>
    <w:rsid w:val="00653A3B"/>
    <w:rsid w:val="00654BEA"/>
    <w:rsid w:val="006561F9"/>
    <w:rsid w:val="00656BA1"/>
    <w:rsid w:val="00661332"/>
    <w:rsid w:val="00663389"/>
    <w:rsid w:val="00667C79"/>
    <w:rsid w:val="00674DA7"/>
    <w:rsid w:val="0068006C"/>
    <w:rsid w:val="006B569F"/>
    <w:rsid w:val="006D24D5"/>
    <w:rsid w:val="006F24E6"/>
    <w:rsid w:val="006F7F11"/>
    <w:rsid w:val="007029FF"/>
    <w:rsid w:val="00710E54"/>
    <w:rsid w:val="007112DD"/>
    <w:rsid w:val="00722131"/>
    <w:rsid w:val="00722FB0"/>
    <w:rsid w:val="00723DE5"/>
    <w:rsid w:val="00757C2B"/>
    <w:rsid w:val="00767422"/>
    <w:rsid w:val="00767945"/>
    <w:rsid w:val="00774E4C"/>
    <w:rsid w:val="0077520C"/>
    <w:rsid w:val="007752BA"/>
    <w:rsid w:val="00784077"/>
    <w:rsid w:val="00786045"/>
    <w:rsid w:val="007B4EAF"/>
    <w:rsid w:val="007B6BE8"/>
    <w:rsid w:val="007F4961"/>
    <w:rsid w:val="007F7921"/>
    <w:rsid w:val="00803678"/>
    <w:rsid w:val="00803962"/>
    <w:rsid w:val="008210C5"/>
    <w:rsid w:val="0084642C"/>
    <w:rsid w:val="00854685"/>
    <w:rsid w:val="00856159"/>
    <w:rsid w:val="00865506"/>
    <w:rsid w:val="00874221"/>
    <w:rsid w:val="00893040"/>
    <w:rsid w:val="008A1E82"/>
    <w:rsid w:val="008B6270"/>
    <w:rsid w:val="008C2807"/>
    <w:rsid w:val="008C4ABC"/>
    <w:rsid w:val="008D1E5C"/>
    <w:rsid w:val="008E10FF"/>
    <w:rsid w:val="008E2FBC"/>
    <w:rsid w:val="008E5DE8"/>
    <w:rsid w:val="009024AE"/>
    <w:rsid w:val="009219A5"/>
    <w:rsid w:val="00931821"/>
    <w:rsid w:val="00940CDB"/>
    <w:rsid w:val="009431F6"/>
    <w:rsid w:val="00943727"/>
    <w:rsid w:val="00943E8F"/>
    <w:rsid w:val="00944A0D"/>
    <w:rsid w:val="00950BFA"/>
    <w:rsid w:val="00972786"/>
    <w:rsid w:val="00972902"/>
    <w:rsid w:val="009823F7"/>
    <w:rsid w:val="00990203"/>
    <w:rsid w:val="00994E43"/>
    <w:rsid w:val="00996BC7"/>
    <w:rsid w:val="009A1116"/>
    <w:rsid w:val="009B1179"/>
    <w:rsid w:val="009B384E"/>
    <w:rsid w:val="009B3BCE"/>
    <w:rsid w:val="009C1CA8"/>
    <w:rsid w:val="009C58F5"/>
    <w:rsid w:val="009C79E5"/>
    <w:rsid w:val="009D1F63"/>
    <w:rsid w:val="009D3BA4"/>
    <w:rsid w:val="009E6275"/>
    <w:rsid w:val="009F4BF4"/>
    <w:rsid w:val="00A10A52"/>
    <w:rsid w:val="00A16A31"/>
    <w:rsid w:val="00A2362F"/>
    <w:rsid w:val="00A240C9"/>
    <w:rsid w:val="00A305F7"/>
    <w:rsid w:val="00A40327"/>
    <w:rsid w:val="00A47975"/>
    <w:rsid w:val="00A70EC3"/>
    <w:rsid w:val="00A81789"/>
    <w:rsid w:val="00A82F6F"/>
    <w:rsid w:val="00AA36B7"/>
    <w:rsid w:val="00AB3755"/>
    <w:rsid w:val="00AB6F5B"/>
    <w:rsid w:val="00AC78E0"/>
    <w:rsid w:val="00AD0DF7"/>
    <w:rsid w:val="00AD1982"/>
    <w:rsid w:val="00AE4ECC"/>
    <w:rsid w:val="00AF08BE"/>
    <w:rsid w:val="00B056EE"/>
    <w:rsid w:val="00B2081C"/>
    <w:rsid w:val="00B35335"/>
    <w:rsid w:val="00B45FB6"/>
    <w:rsid w:val="00B50C51"/>
    <w:rsid w:val="00B51E96"/>
    <w:rsid w:val="00B57FDF"/>
    <w:rsid w:val="00B6138D"/>
    <w:rsid w:val="00B716E2"/>
    <w:rsid w:val="00B80196"/>
    <w:rsid w:val="00B84381"/>
    <w:rsid w:val="00BB0AA0"/>
    <w:rsid w:val="00BF7123"/>
    <w:rsid w:val="00C0214A"/>
    <w:rsid w:val="00C0249F"/>
    <w:rsid w:val="00C02D55"/>
    <w:rsid w:val="00C06E41"/>
    <w:rsid w:val="00C100DE"/>
    <w:rsid w:val="00C2065B"/>
    <w:rsid w:val="00C3254F"/>
    <w:rsid w:val="00C63F89"/>
    <w:rsid w:val="00CB4EDC"/>
    <w:rsid w:val="00CB5AB5"/>
    <w:rsid w:val="00CB60D8"/>
    <w:rsid w:val="00CC2076"/>
    <w:rsid w:val="00CE0FD3"/>
    <w:rsid w:val="00CE37A4"/>
    <w:rsid w:val="00CE64AB"/>
    <w:rsid w:val="00D12433"/>
    <w:rsid w:val="00D278FC"/>
    <w:rsid w:val="00D32607"/>
    <w:rsid w:val="00D37320"/>
    <w:rsid w:val="00D56924"/>
    <w:rsid w:val="00D618C3"/>
    <w:rsid w:val="00D637C4"/>
    <w:rsid w:val="00D7073F"/>
    <w:rsid w:val="00D720A0"/>
    <w:rsid w:val="00D84F68"/>
    <w:rsid w:val="00DA657E"/>
    <w:rsid w:val="00DC09A4"/>
    <w:rsid w:val="00DC0F1B"/>
    <w:rsid w:val="00DC5A4D"/>
    <w:rsid w:val="00DD12C6"/>
    <w:rsid w:val="00DF6CAA"/>
    <w:rsid w:val="00E0108C"/>
    <w:rsid w:val="00E11680"/>
    <w:rsid w:val="00E14572"/>
    <w:rsid w:val="00E252CA"/>
    <w:rsid w:val="00E33195"/>
    <w:rsid w:val="00E4175E"/>
    <w:rsid w:val="00E4201E"/>
    <w:rsid w:val="00E55E29"/>
    <w:rsid w:val="00E609F1"/>
    <w:rsid w:val="00E63C2D"/>
    <w:rsid w:val="00E66E12"/>
    <w:rsid w:val="00E8039E"/>
    <w:rsid w:val="00E92077"/>
    <w:rsid w:val="00EA29F4"/>
    <w:rsid w:val="00EA55C0"/>
    <w:rsid w:val="00EA69F4"/>
    <w:rsid w:val="00EB1029"/>
    <w:rsid w:val="00EB4CD4"/>
    <w:rsid w:val="00EC25C0"/>
    <w:rsid w:val="00ED3F81"/>
    <w:rsid w:val="00ED74FC"/>
    <w:rsid w:val="00EE409C"/>
    <w:rsid w:val="00EE7A23"/>
    <w:rsid w:val="00EF2076"/>
    <w:rsid w:val="00EF2BD2"/>
    <w:rsid w:val="00EF5DCF"/>
    <w:rsid w:val="00F1026D"/>
    <w:rsid w:val="00F139A4"/>
    <w:rsid w:val="00F25489"/>
    <w:rsid w:val="00F27E1A"/>
    <w:rsid w:val="00F319FC"/>
    <w:rsid w:val="00F334A3"/>
    <w:rsid w:val="00F42F1F"/>
    <w:rsid w:val="00F4537D"/>
    <w:rsid w:val="00F50898"/>
    <w:rsid w:val="00F606AA"/>
    <w:rsid w:val="00F60DE4"/>
    <w:rsid w:val="00F6186F"/>
    <w:rsid w:val="00F66157"/>
    <w:rsid w:val="00F7326F"/>
    <w:rsid w:val="00F95E9F"/>
    <w:rsid w:val="00FB1254"/>
    <w:rsid w:val="00FB4404"/>
    <w:rsid w:val="00FB663F"/>
    <w:rsid w:val="00FC4079"/>
    <w:rsid w:val="00FC48AB"/>
    <w:rsid w:val="00FC5552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335"/>
    <w:pPr>
      <w:ind w:left="720"/>
      <w:contextualSpacing/>
    </w:pPr>
  </w:style>
  <w:style w:type="paragraph" w:customStyle="1" w:styleId="-11">
    <w:name w:val="Цветной список - Акцент 11"/>
    <w:basedOn w:val="a"/>
    <w:qFormat/>
    <w:rsid w:val="00B35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3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C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335"/>
    <w:pPr>
      <w:ind w:left="720"/>
      <w:contextualSpacing/>
    </w:pPr>
  </w:style>
  <w:style w:type="paragraph" w:customStyle="1" w:styleId="-11">
    <w:name w:val="Цветной список - Акцент 11"/>
    <w:basedOn w:val="a"/>
    <w:qFormat/>
    <w:rsid w:val="00B35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3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C5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9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Школа</cp:lastModifiedBy>
  <cp:revision>269</cp:revision>
  <dcterms:created xsi:type="dcterms:W3CDTF">2017-10-01T10:39:00Z</dcterms:created>
  <dcterms:modified xsi:type="dcterms:W3CDTF">2023-03-02T06:36:00Z</dcterms:modified>
</cp:coreProperties>
</file>